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68D15B81"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736127">
        <w:rPr>
          <w:rFonts w:ascii="Calibri" w:hAnsi="Calibri" w:cs="Calibri"/>
          <w:i/>
          <w:iCs/>
        </w:rPr>
        <w:t>5</w:t>
      </w:r>
    </w:p>
    <w:p w14:paraId="60DF5D7A" w14:textId="77777777" w:rsidR="0072476C" w:rsidRPr="0072476C" w:rsidRDefault="0072476C" w:rsidP="0072476C">
      <w:pPr>
        <w:jc w:val="center"/>
        <w:rPr>
          <w:rFonts w:ascii="Calibri" w:hAnsi="Calibri" w:cs="Calibri"/>
          <w:b/>
          <w:bCs/>
          <w:sz w:val="24"/>
          <w:szCs w:val="24"/>
        </w:rPr>
      </w:pPr>
      <w:r w:rsidRPr="0072476C">
        <w:rPr>
          <w:rFonts w:ascii="Calibri" w:hAnsi="Calibri" w:cs="Calibri"/>
          <w:b/>
          <w:bCs/>
          <w:sz w:val="24"/>
          <w:szCs w:val="24"/>
        </w:rPr>
        <w:t>GUIDA AI SERVIZI DI</w:t>
      </w:r>
    </w:p>
    <w:p w14:paraId="072E0115" w14:textId="3B34F85A" w:rsidR="0072476C" w:rsidRPr="0044312E" w:rsidRDefault="0072476C" w:rsidP="0044312E">
      <w:pPr>
        <w:jc w:val="center"/>
        <w:rPr>
          <w:rFonts w:ascii="Calibri" w:hAnsi="Calibri" w:cs="Calibri"/>
          <w:b/>
          <w:bCs/>
          <w:sz w:val="24"/>
          <w:szCs w:val="24"/>
          <w:lang w:val="en-US"/>
        </w:rPr>
      </w:pPr>
      <w:r w:rsidRPr="0072476C">
        <w:rPr>
          <w:rFonts w:ascii="Calibri" w:hAnsi="Calibri" w:cs="Calibri"/>
          <w:b/>
          <w:bCs/>
          <w:sz w:val="24"/>
          <w:szCs w:val="24"/>
          <w:lang w:val="en-US"/>
        </w:rPr>
        <w:t xml:space="preserve">TTG TRAVEL EXPERIENCE </w:t>
      </w:r>
      <w:r w:rsidR="0044312E">
        <w:rPr>
          <w:rFonts w:ascii="Calibri" w:hAnsi="Calibri" w:cs="Calibri"/>
          <w:b/>
          <w:bCs/>
          <w:sz w:val="24"/>
          <w:szCs w:val="24"/>
          <w:lang w:val="en-US"/>
        </w:rPr>
        <w:t xml:space="preserve">| </w:t>
      </w:r>
      <w:r w:rsidRPr="0072476C">
        <w:rPr>
          <w:rFonts w:ascii="Calibri" w:hAnsi="Calibri" w:cs="Calibri"/>
          <w:b/>
          <w:bCs/>
          <w:sz w:val="24"/>
          <w:szCs w:val="24"/>
          <w:lang w:val="en-US"/>
        </w:rPr>
        <w:t xml:space="preserve">INOUT THE </w:t>
      </w:r>
      <w:r w:rsidR="00B93864">
        <w:rPr>
          <w:rFonts w:ascii="Calibri" w:hAnsi="Calibri" w:cs="Calibri"/>
          <w:b/>
          <w:bCs/>
          <w:sz w:val="24"/>
          <w:szCs w:val="24"/>
          <w:lang w:val="en-US"/>
        </w:rPr>
        <w:t>HOSPITALITY</w:t>
      </w:r>
      <w:r w:rsidRPr="0072476C">
        <w:rPr>
          <w:rFonts w:ascii="Calibri" w:hAnsi="Calibri" w:cs="Calibri"/>
          <w:b/>
          <w:bCs/>
          <w:sz w:val="24"/>
          <w:szCs w:val="24"/>
          <w:lang w:val="en-US"/>
        </w:rPr>
        <w:t xml:space="preserve"> COMMUNITY</w:t>
      </w:r>
      <w:r w:rsidR="005C5DBA">
        <w:rPr>
          <w:rFonts w:ascii="Calibri" w:hAnsi="Calibri" w:cs="Calibri"/>
          <w:b/>
          <w:bCs/>
          <w:sz w:val="24"/>
          <w:szCs w:val="24"/>
          <w:lang w:val="en-US"/>
        </w:rPr>
        <w:t xml:space="preserve"> 2025</w:t>
      </w:r>
    </w:p>
    <w:p w14:paraId="2C972DB2" w14:textId="11E86A5B" w:rsidR="00644341" w:rsidRPr="005C5DBA" w:rsidRDefault="00644341" w:rsidP="00644341">
      <w:pPr>
        <w:spacing w:before="100" w:beforeAutospacing="1" w:after="100" w:afterAutospacing="1" w:line="240" w:lineRule="auto"/>
        <w:jc w:val="center"/>
        <w:rPr>
          <w:rFonts w:ascii="Calibri" w:eastAsia="Times New Roman" w:hAnsi="Calibri" w:cs="Calibri"/>
          <w:kern w:val="0"/>
          <w:lang w:val="en-US" w:eastAsia="it-IT"/>
          <w14:ligatures w14:val="none"/>
        </w:rPr>
      </w:pPr>
      <w:hyperlink r:id="rId7" w:history="1">
        <w:r w:rsidRPr="005C5DBA">
          <w:rPr>
            <w:rStyle w:val="Collegamentoipertestuale"/>
            <w:rFonts w:ascii="Calibri" w:eastAsia="Times New Roman" w:hAnsi="Calibri" w:cs="Calibri"/>
            <w:kern w:val="0"/>
            <w:lang w:val="en-US" w:eastAsia="it-IT"/>
            <w14:ligatures w14:val="none"/>
          </w:rPr>
          <w:t>www.ttgexpo.it</w:t>
        </w:r>
      </w:hyperlink>
      <w:r w:rsidRPr="005C5DBA">
        <w:rPr>
          <w:rFonts w:ascii="Calibri" w:eastAsia="Times New Roman" w:hAnsi="Calibri" w:cs="Calibri"/>
          <w:kern w:val="0"/>
          <w:lang w:val="en-US" w:eastAsia="it-IT"/>
          <w14:ligatures w14:val="none"/>
        </w:rPr>
        <w:t xml:space="preserve"> | </w:t>
      </w:r>
      <w:hyperlink r:id="rId8" w:history="1">
        <w:r w:rsidRPr="005C5DBA">
          <w:rPr>
            <w:rStyle w:val="Collegamentoipertestuale"/>
            <w:rFonts w:ascii="Calibri" w:eastAsia="Times New Roman" w:hAnsi="Calibri" w:cs="Calibri"/>
            <w:kern w:val="0"/>
            <w:lang w:val="en-US" w:eastAsia="it-IT"/>
            <w14:ligatures w14:val="none"/>
          </w:rPr>
          <w:t>www.inout.it</w:t>
        </w:r>
      </w:hyperlink>
    </w:p>
    <w:p w14:paraId="173BDBB7" w14:textId="789B11DB" w:rsidR="005C5DBA" w:rsidRPr="005574E7" w:rsidRDefault="005C5DBA" w:rsidP="00E41A4E">
      <w:pPr>
        <w:jc w:val="both"/>
        <w:rPr>
          <w:rFonts w:ascii="Calibri" w:hAnsi="Calibri" w:cs="Calibri"/>
          <w:b/>
          <w:bCs/>
        </w:rPr>
      </w:pPr>
      <w:r w:rsidRPr="005C5DBA">
        <w:rPr>
          <w:rFonts w:ascii="Calibri" w:hAnsi="Calibri" w:cs="Calibri"/>
        </w:rPr>
        <w:t xml:space="preserve">Arrivare alla Fiera di Rimini e soggiornare sul territorio riminese è più facile con i servizi messi a punto per gli operatori e il pubblico di TTG Travel Experience e InOut|The </w:t>
      </w:r>
      <w:r w:rsidR="00B93864">
        <w:rPr>
          <w:rFonts w:ascii="Calibri" w:hAnsi="Calibri" w:cs="Calibri"/>
        </w:rPr>
        <w:t>Hospitality</w:t>
      </w:r>
      <w:r w:rsidRPr="005C5DBA">
        <w:rPr>
          <w:rFonts w:ascii="Calibri" w:hAnsi="Calibri" w:cs="Calibri"/>
        </w:rPr>
        <w:t xml:space="preserve"> Community, entrambe organizzate in contemporanea da Italian Exhibition Group </w:t>
      </w:r>
      <w:r w:rsidRPr="005C5DBA">
        <w:rPr>
          <w:rFonts w:ascii="Calibri" w:hAnsi="Calibri" w:cs="Calibri"/>
          <w:b/>
          <w:bCs/>
        </w:rPr>
        <w:t>da</w:t>
      </w:r>
      <w:r w:rsidRPr="005574E7">
        <w:rPr>
          <w:rFonts w:ascii="Calibri" w:hAnsi="Calibri" w:cs="Calibri"/>
          <w:b/>
          <w:bCs/>
        </w:rPr>
        <w:t>ll’8 al 10 ottobre 2025.</w:t>
      </w:r>
    </w:p>
    <w:p w14:paraId="44184B8F" w14:textId="77777777" w:rsidR="00D75E07" w:rsidRPr="005574E7" w:rsidRDefault="00E64CD9" w:rsidP="00E64CD9">
      <w:pPr>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L’INGRESSO AL QUARTIERE FIERISTICO</w:t>
      </w:r>
      <w:r w:rsidRPr="00E64CD9">
        <w:rPr>
          <w:rFonts w:ascii="Calibri" w:hAnsi="Calibri" w:cs="Calibri"/>
          <w:bCs/>
        </w:rPr>
        <w:t>: si accede in fiera dai tre ingressi</w:t>
      </w:r>
      <w:r w:rsidR="00D75E07" w:rsidRPr="005574E7">
        <w:rPr>
          <w:rFonts w:ascii="Calibri" w:hAnsi="Calibri" w:cs="Calibri"/>
          <w:bCs/>
        </w:rPr>
        <w:t>:</w:t>
      </w:r>
    </w:p>
    <w:p w14:paraId="48557A31" w14:textId="4F019911" w:rsidR="00D75E07" w:rsidRPr="005574E7" w:rsidRDefault="00E64CD9" w:rsidP="00D75E07">
      <w:pPr>
        <w:pStyle w:val="Paragrafoelenco"/>
        <w:numPr>
          <w:ilvl w:val="0"/>
          <w:numId w:val="6"/>
        </w:numPr>
        <w:rPr>
          <w:rFonts w:ascii="Calibri" w:hAnsi="Calibri" w:cs="Calibri"/>
          <w:bCs/>
        </w:rPr>
      </w:pPr>
      <w:r w:rsidRPr="005574E7">
        <w:rPr>
          <w:rFonts w:ascii="Calibri" w:hAnsi="Calibri" w:cs="Calibri"/>
          <w:bCs/>
        </w:rPr>
        <w:t>SUD</w:t>
      </w:r>
      <w:r w:rsidR="00D75E07" w:rsidRPr="005574E7">
        <w:rPr>
          <w:rFonts w:ascii="Calibri" w:hAnsi="Calibri" w:cs="Calibri"/>
          <w:bCs/>
        </w:rPr>
        <w:t>: Via Emilia 155, collegato direttamente con la stazione ferroviaria “Riminifiera”</w:t>
      </w:r>
    </w:p>
    <w:p w14:paraId="768244B7" w14:textId="60C132B5" w:rsidR="00D75E07" w:rsidRPr="005574E7" w:rsidRDefault="00E64CD9" w:rsidP="00D75E07">
      <w:pPr>
        <w:pStyle w:val="Paragrafoelenco"/>
        <w:numPr>
          <w:ilvl w:val="0"/>
          <w:numId w:val="6"/>
        </w:numPr>
        <w:rPr>
          <w:rFonts w:ascii="Calibri" w:hAnsi="Calibri" w:cs="Calibri"/>
          <w:bCs/>
        </w:rPr>
      </w:pPr>
      <w:r w:rsidRPr="005574E7">
        <w:rPr>
          <w:rFonts w:ascii="Calibri" w:hAnsi="Calibri" w:cs="Calibri"/>
          <w:bCs/>
        </w:rPr>
        <w:t>EST</w:t>
      </w:r>
      <w:r w:rsidR="00EF6DF7" w:rsidRPr="005574E7">
        <w:rPr>
          <w:rFonts w:ascii="Calibri" w:hAnsi="Calibri" w:cs="Calibri"/>
          <w:bCs/>
        </w:rPr>
        <w:t>: Via Costantino il Grande</w:t>
      </w:r>
    </w:p>
    <w:p w14:paraId="6BA5C318" w14:textId="4B9C7C31" w:rsidR="00E64CD9" w:rsidRPr="005574E7" w:rsidRDefault="00E64CD9" w:rsidP="00D75E07">
      <w:pPr>
        <w:pStyle w:val="Paragrafoelenco"/>
        <w:numPr>
          <w:ilvl w:val="0"/>
          <w:numId w:val="6"/>
        </w:numPr>
        <w:rPr>
          <w:rFonts w:ascii="Calibri" w:hAnsi="Calibri" w:cs="Calibri"/>
          <w:bCs/>
        </w:rPr>
      </w:pPr>
      <w:r w:rsidRPr="005574E7">
        <w:rPr>
          <w:rFonts w:ascii="Calibri" w:hAnsi="Calibri" w:cs="Calibri"/>
          <w:bCs/>
        </w:rPr>
        <w:t>OVEST</w:t>
      </w:r>
      <w:r w:rsidR="00EF6DF7" w:rsidRPr="005574E7">
        <w:rPr>
          <w:rFonts w:ascii="Calibri" w:hAnsi="Calibri" w:cs="Calibri"/>
          <w:bCs/>
        </w:rPr>
        <w:t>: Via San Martino in Riparotta</w:t>
      </w:r>
    </w:p>
    <w:p w14:paraId="485AB446" w14:textId="67EA9EF3" w:rsidR="00E64CD9" w:rsidRPr="00E64CD9" w:rsidRDefault="00E64CD9" w:rsidP="00E64CD9">
      <w:pPr>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GLI ORARI</w:t>
      </w:r>
      <w:r w:rsidRPr="00E64CD9">
        <w:rPr>
          <w:rFonts w:ascii="Calibri" w:hAnsi="Calibri" w:cs="Calibri"/>
          <w:bCs/>
        </w:rPr>
        <w:t>: mercoledì e giovedì dalle 10 alle 18; venerdì dalle 10 alle 17</w:t>
      </w:r>
    </w:p>
    <w:p w14:paraId="7BFBB335" w14:textId="5BB42D41" w:rsidR="00E64CD9" w:rsidRPr="00E64CD9" w:rsidRDefault="00E64CD9" w:rsidP="00E64CD9">
      <w:pPr>
        <w:rPr>
          <w:rFonts w:ascii="Calibri" w:hAnsi="Calibri" w:cs="Calibri"/>
        </w:rPr>
      </w:pPr>
      <w:r w:rsidRPr="00E64CD9">
        <w:rPr>
          <w:rFonts w:ascii="Arial" w:hAnsi="Arial" w:cs="Arial"/>
          <w:bCs/>
        </w:rPr>
        <w:t>►</w:t>
      </w:r>
      <w:r w:rsidRPr="00E64CD9">
        <w:rPr>
          <w:rFonts w:ascii="Calibri" w:hAnsi="Calibri" w:cs="Calibri"/>
          <w:b/>
          <w:bCs/>
        </w:rPr>
        <w:t>LA BIGLIETTERIA:</w:t>
      </w:r>
      <w:r w:rsidRPr="00E64CD9">
        <w:rPr>
          <w:rFonts w:ascii="Calibri" w:hAnsi="Calibri" w:cs="Calibri"/>
          <w:bCs/>
        </w:rPr>
        <w:t xml:space="preserve"> La fiera è B2</w:t>
      </w:r>
      <w:r w:rsidR="003E64F6">
        <w:rPr>
          <w:rFonts w:ascii="Calibri" w:hAnsi="Calibri" w:cs="Calibri"/>
          <w:bCs/>
        </w:rPr>
        <w:t>B.</w:t>
      </w:r>
      <w:r w:rsidRPr="00E64CD9">
        <w:rPr>
          <w:rFonts w:ascii="Calibri" w:hAnsi="Calibri" w:cs="Calibri"/>
          <w:bCs/>
        </w:rPr>
        <w:t xml:space="preserve"> </w:t>
      </w:r>
      <w:r w:rsidR="003E64F6">
        <w:rPr>
          <w:rFonts w:ascii="Calibri" w:hAnsi="Calibri" w:cs="Calibri"/>
          <w:bCs/>
        </w:rPr>
        <w:t>P</w:t>
      </w:r>
      <w:r w:rsidRPr="00E64CD9">
        <w:rPr>
          <w:rFonts w:ascii="Calibri" w:hAnsi="Calibri" w:cs="Calibri"/>
          <w:bCs/>
        </w:rPr>
        <w:t xml:space="preserve">er </w:t>
      </w:r>
      <w:r w:rsidRPr="00E64CD9">
        <w:rPr>
          <w:rFonts w:ascii="Calibri" w:hAnsi="Calibri" w:cs="Calibri"/>
        </w:rPr>
        <w:t xml:space="preserve">accedere all'area riservata visitatori e alla sezione ticket è necessario essere registrato a questo link: </w:t>
      </w:r>
      <w:hyperlink r:id="rId9" w:history="1">
        <w:r w:rsidRPr="00E64CD9">
          <w:rPr>
            <w:rStyle w:val="Collegamentoipertestuale"/>
            <w:rFonts w:ascii="Calibri" w:hAnsi="Calibri" w:cs="Calibri"/>
          </w:rPr>
          <w:t>https://www.ttgexpo.it/visita/reserved-area</w:t>
        </w:r>
      </w:hyperlink>
    </w:p>
    <w:p w14:paraId="7DC566F2" w14:textId="578EB18A" w:rsidR="00E64CD9" w:rsidRPr="00E64CD9" w:rsidRDefault="00E64CD9" w:rsidP="00403465">
      <w:pPr>
        <w:jc w:val="both"/>
        <w:rPr>
          <w:rFonts w:ascii="Calibri" w:hAnsi="Calibri" w:cs="Calibri"/>
        </w:rPr>
      </w:pPr>
      <w:r w:rsidRPr="00E64CD9">
        <w:rPr>
          <w:rFonts w:ascii="Arial" w:hAnsi="Arial" w:cs="Arial"/>
          <w:bCs/>
        </w:rPr>
        <w:t>►</w:t>
      </w:r>
      <w:r w:rsidRPr="00E64CD9">
        <w:rPr>
          <w:rFonts w:ascii="Calibri" w:hAnsi="Calibri" w:cs="Calibri"/>
          <w:b/>
          <w:bCs/>
        </w:rPr>
        <w:t xml:space="preserve">DISABILI: </w:t>
      </w:r>
      <w:r w:rsidRPr="00E64CD9">
        <w:rPr>
          <w:rFonts w:ascii="Calibri" w:hAnsi="Calibri" w:cs="Calibri"/>
        </w:rPr>
        <w:t>Rimini fiera offre un facile accesso ed una comoda fruibilità del quartiere fieristico ai disabili mettendo a disposizione i seguenti servizi: parcheggi riservati, ingressi facilmente raggiungibili tramite scivoli,</w:t>
      </w:r>
      <w:r w:rsidR="00403465" w:rsidRPr="005574E7">
        <w:rPr>
          <w:rFonts w:ascii="Calibri" w:hAnsi="Calibri" w:cs="Calibri"/>
        </w:rPr>
        <w:t xml:space="preserve"> </w:t>
      </w:r>
      <w:r w:rsidRPr="00E64CD9">
        <w:rPr>
          <w:rFonts w:ascii="Calibri" w:hAnsi="Calibri" w:cs="Calibri"/>
        </w:rPr>
        <w:t>porte con apertura a spinta, padiglioni mono planari e tutti collegati direttamente l’uno all’altro, punti di ristoro spaziosi che consentono libertà di movimento, servizi igienici opportunamente attrezzati, sale convegno collocate al piano superiore raggiungibili tramite ascensore, stazione ferroviaria sulla linea Milano - Bari raggiungibile tramite ascensore, ausili alla mobilità (carrozzine a spinta manuale) prenotabili per le giornate di manifestazione. Rimini Fiera offre gratuitamente - su prenotazione – la possibilità per gli utenti di usufruire degli ausili alla mobilità (carrozzine), nelle giornate di manifestazione. Per inoltrare la prenotazione</w:t>
      </w:r>
      <w:r w:rsidR="00003145" w:rsidRPr="005574E7">
        <w:rPr>
          <w:rFonts w:ascii="Calibri" w:hAnsi="Calibri" w:cs="Calibri"/>
        </w:rPr>
        <w:t xml:space="preserve"> </w:t>
      </w:r>
      <w:hyperlink r:id="rId10" w:history="1">
        <w:r w:rsidR="00403465" w:rsidRPr="005574E7">
          <w:rPr>
            <w:rStyle w:val="Collegamentoipertestuale"/>
            <w:rFonts w:ascii="Calibri" w:hAnsi="Calibri" w:cs="Calibri"/>
            <w:b/>
            <w:bCs/>
          </w:rPr>
          <w:t>scaricare qui il modulo</w:t>
        </w:r>
      </w:hyperlink>
      <w:r w:rsidR="00003145" w:rsidRPr="005574E7">
        <w:rPr>
          <w:rFonts w:ascii="Calibri" w:hAnsi="Calibri" w:cs="Calibri"/>
        </w:rPr>
        <w:t>, compila</w:t>
      </w:r>
      <w:r w:rsidR="00403465" w:rsidRPr="005574E7">
        <w:rPr>
          <w:rFonts w:ascii="Calibri" w:hAnsi="Calibri" w:cs="Calibri"/>
        </w:rPr>
        <w:t>rl</w:t>
      </w:r>
      <w:r w:rsidR="00003145" w:rsidRPr="005574E7">
        <w:rPr>
          <w:rFonts w:ascii="Calibri" w:hAnsi="Calibri" w:cs="Calibri"/>
        </w:rPr>
        <w:t>o ed invia</w:t>
      </w:r>
      <w:r w:rsidR="00403465" w:rsidRPr="005574E7">
        <w:rPr>
          <w:rFonts w:ascii="Calibri" w:hAnsi="Calibri" w:cs="Calibri"/>
        </w:rPr>
        <w:t>r</w:t>
      </w:r>
      <w:r w:rsidR="00003145" w:rsidRPr="005574E7">
        <w:rPr>
          <w:rFonts w:ascii="Calibri" w:hAnsi="Calibri" w:cs="Calibri"/>
        </w:rPr>
        <w:t xml:space="preserve">lo via e-mail </w:t>
      </w:r>
      <w:r w:rsidR="00403465" w:rsidRPr="005574E7">
        <w:rPr>
          <w:rFonts w:ascii="Calibri" w:hAnsi="Calibri" w:cs="Calibri"/>
        </w:rPr>
        <w:t xml:space="preserve">a </w:t>
      </w:r>
      <w:r w:rsidR="00003145" w:rsidRPr="005574E7">
        <w:rPr>
          <w:rFonts w:ascii="Calibri" w:hAnsi="Calibri" w:cs="Calibri"/>
        </w:rPr>
        <w:t>HELPDESK</w:t>
      </w:r>
      <w:r w:rsidR="00003145" w:rsidRPr="005574E7">
        <w:rPr>
          <w:rFonts w:ascii="Calibri" w:hAnsi="Calibri" w:cs="Calibri"/>
          <w:b/>
          <w:bCs/>
        </w:rPr>
        <w:t> (</w:t>
      </w:r>
      <w:hyperlink r:id="rId11" w:history="1">
        <w:r w:rsidR="00003145" w:rsidRPr="005574E7">
          <w:rPr>
            <w:rStyle w:val="Collegamentoipertestuale"/>
            <w:rFonts w:ascii="Calibri" w:hAnsi="Calibri" w:cs="Calibri"/>
            <w:b/>
            <w:bCs/>
          </w:rPr>
          <w:t>helpdesk.rn@iegexpo.it</w:t>
        </w:r>
      </w:hyperlink>
      <w:r w:rsidR="00003145" w:rsidRPr="005574E7">
        <w:rPr>
          <w:rFonts w:ascii="Calibri" w:hAnsi="Calibri" w:cs="Calibri"/>
          <w:b/>
          <w:bCs/>
        </w:rPr>
        <w:t>).</w:t>
      </w:r>
    </w:p>
    <w:p w14:paraId="3E54314F" w14:textId="54FF39B7" w:rsidR="00730522" w:rsidRPr="00E64CD9" w:rsidRDefault="00E64CD9" w:rsidP="0005519C">
      <w:pPr>
        <w:jc w:val="both"/>
        <w:rPr>
          <w:rFonts w:ascii="Calibri" w:hAnsi="Calibri" w:cs="Calibri"/>
          <w:bCs/>
        </w:rPr>
      </w:pPr>
      <w:r w:rsidRPr="00E64CD9">
        <w:rPr>
          <w:rFonts w:ascii="Arial" w:hAnsi="Arial" w:cs="Arial"/>
          <w:bCs/>
        </w:rPr>
        <w:t>►</w:t>
      </w:r>
      <w:r w:rsidRPr="00E64CD9">
        <w:rPr>
          <w:rFonts w:ascii="Calibri" w:hAnsi="Calibri" w:cs="Calibri"/>
          <w:bCs/>
        </w:rPr>
        <w:t xml:space="preserve"> </w:t>
      </w:r>
      <w:r w:rsidRPr="00E64CD9">
        <w:rPr>
          <w:rFonts w:ascii="Calibri" w:hAnsi="Calibri" w:cs="Calibri"/>
          <w:b/>
          <w:bCs/>
        </w:rPr>
        <w:t>I TRENI SPECIALI:</w:t>
      </w:r>
      <w:r w:rsidRPr="00E64CD9">
        <w:rPr>
          <w:rFonts w:ascii="Calibri" w:hAnsi="Calibri" w:cs="Calibri"/>
          <w:bCs/>
        </w:rPr>
        <w:t xml:space="preserve"> si può arrivare a Rimini</w:t>
      </w:r>
      <w:r w:rsidR="00E07D5B" w:rsidRPr="005574E7">
        <w:rPr>
          <w:rFonts w:ascii="Calibri" w:hAnsi="Calibri" w:cs="Calibri"/>
          <w:bCs/>
        </w:rPr>
        <w:t>fi</w:t>
      </w:r>
      <w:r w:rsidRPr="00E64CD9">
        <w:rPr>
          <w:rFonts w:ascii="Calibri" w:hAnsi="Calibri" w:cs="Calibri"/>
          <w:bCs/>
        </w:rPr>
        <w:t>era direttamente grazie ai treni che nei giorni di manifestazione fermano alla stazione interna alla fiera e distante 50 metri dall’ingresso sud. Qui è possibile scaricare gl</w:t>
      </w:r>
      <w:r w:rsidR="00FB4A38" w:rsidRPr="005574E7">
        <w:rPr>
          <w:rFonts w:ascii="Calibri" w:hAnsi="Calibri" w:cs="Calibri"/>
          <w:bCs/>
        </w:rPr>
        <w:t xml:space="preserve">i </w:t>
      </w:r>
      <w:hyperlink r:id="rId12" w:history="1">
        <w:r w:rsidR="00527FEE" w:rsidRPr="005574E7">
          <w:rPr>
            <w:rStyle w:val="Collegamentoipertestuale"/>
            <w:rFonts w:ascii="Calibri" w:hAnsi="Calibri" w:cs="Calibri"/>
            <w:bCs/>
          </w:rPr>
          <w:t>orari</w:t>
        </w:r>
      </w:hyperlink>
      <w:r w:rsidR="00527FEE" w:rsidRPr="005574E7">
        <w:rPr>
          <w:rFonts w:ascii="Calibri" w:hAnsi="Calibri" w:cs="Calibri"/>
          <w:bCs/>
        </w:rPr>
        <w:t xml:space="preserve"> </w:t>
      </w:r>
      <w:r w:rsidRPr="00E64CD9">
        <w:rPr>
          <w:rFonts w:ascii="Calibri" w:hAnsi="Calibri" w:cs="Calibri"/>
          <w:bCs/>
        </w:rPr>
        <w:t>di Frecce, Regionali e Intercity</w:t>
      </w:r>
      <w:r w:rsidR="00E07D5B" w:rsidRPr="005574E7">
        <w:rPr>
          <w:rFonts w:ascii="Calibri" w:hAnsi="Calibri" w:cs="Calibri"/>
          <w:bCs/>
        </w:rPr>
        <w:t xml:space="preserve">. </w:t>
      </w:r>
      <w:r w:rsidRPr="00E64CD9">
        <w:rPr>
          <w:rFonts w:ascii="Calibri" w:hAnsi="Calibri" w:cs="Calibri"/>
          <w:bCs/>
        </w:rPr>
        <w:t>Per rimanere sempre aggiornati è possibile consultare il sito di Trenitalia (</w:t>
      </w:r>
      <w:hyperlink r:id="rId13" w:history="1">
        <w:r w:rsidRPr="00E64CD9">
          <w:rPr>
            <w:rStyle w:val="Collegamentoipertestuale"/>
            <w:rFonts w:ascii="Calibri" w:hAnsi="Calibri" w:cs="Calibri"/>
            <w:bCs/>
          </w:rPr>
          <w:t>www.trenitalia.com</w:t>
        </w:r>
      </w:hyperlink>
      <w:r w:rsidRPr="00E64CD9">
        <w:rPr>
          <w:rFonts w:ascii="Calibri" w:hAnsi="Calibri" w:cs="Calibri"/>
          <w:bCs/>
        </w:rPr>
        <w:t>) digitando l’esatto giorno di partenza o di arrivo e la stazione Rimini</w:t>
      </w:r>
      <w:r w:rsidR="00814E28" w:rsidRPr="005574E7">
        <w:rPr>
          <w:rFonts w:ascii="Calibri" w:hAnsi="Calibri" w:cs="Calibri"/>
          <w:bCs/>
        </w:rPr>
        <w:t>f</w:t>
      </w:r>
      <w:r w:rsidRPr="00E64CD9">
        <w:rPr>
          <w:rFonts w:ascii="Calibri" w:hAnsi="Calibri" w:cs="Calibri"/>
          <w:bCs/>
        </w:rPr>
        <w:t>iera.</w:t>
      </w:r>
      <w:r w:rsidR="00730522" w:rsidRPr="005574E7">
        <w:rPr>
          <w:rFonts w:ascii="Calibri" w:hAnsi="Calibri" w:cs="Calibri"/>
          <w:bCs/>
        </w:rPr>
        <w:br/>
        <w:t xml:space="preserve">Grazie all’accordo tra </w:t>
      </w:r>
      <w:r w:rsidR="00730522" w:rsidRPr="005574E7">
        <w:rPr>
          <w:rFonts w:ascii="Calibri" w:hAnsi="Calibri" w:cs="Calibri"/>
          <w:b/>
          <w:bCs/>
        </w:rPr>
        <w:t>Italian Exhibition Group e Trenitalia</w:t>
      </w:r>
      <w:r w:rsidR="00730522" w:rsidRPr="005574E7">
        <w:rPr>
          <w:rFonts w:ascii="Calibri" w:hAnsi="Calibri" w:cs="Calibri"/>
          <w:bCs/>
        </w:rPr>
        <w:t xml:space="preserve">, i visitatori possono usufruire dell’offerta </w:t>
      </w:r>
      <w:r w:rsidR="00730522" w:rsidRPr="005574E7">
        <w:rPr>
          <w:rFonts w:ascii="Calibri" w:hAnsi="Calibri" w:cs="Calibri"/>
          <w:bCs/>
          <w:i/>
          <w:iCs/>
        </w:rPr>
        <w:t>“Speciale Eventi”</w:t>
      </w:r>
      <w:r w:rsidR="00730522" w:rsidRPr="005574E7">
        <w:rPr>
          <w:rFonts w:ascii="Calibri" w:hAnsi="Calibri" w:cs="Calibri"/>
          <w:bCs/>
        </w:rPr>
        <w:t xml:space="preserve"> con </w:t>
      </w:r>
      <w:r w:rsidR="00730522" w:rsidRPr="005574E7">
        <w:rPr>
          <w:rFonts w:ascii="Calibri" w:hAnsi="Calibri" w:cs="Calibri"/>
          <w:b/>
          <w:bCs/>
        </w:rPr>
        <w:t>sconti fino al 75%</w:t>
      </w:r>
      <w:r w:rsidR="00730522" w:rsidRPr="005574E7">
        <w:rPr>
          <w:rFonts w:ascii="Calibri" w:hAnsi="Calibri" w:cs="Calibri"/>
          <w:bCs/>
        </w:rPr>
        <w:t xml:space="preserve"> sui biglietti Frecciarossa, Frecciargento e Frecciabianca e </w:t>
      </w:r>
      <w:r w:rsidR="00730522" w:rsidRPr="005574E7">
        <w:rPr>
          <w:rFonts w:ascii="Calibri" w:hAnsi="Calibri" w:cs="Calibri"/>
          <w:b/>
          <w:bCs/>
        </w:rPr>
        <w:t>fino all’80%</w:t>
      </w:r>
      <w:r w:rsidR="00730522" w:rsidRPr="005574E7">
        <w:rPr>
          <w:rFonts w:ascii="Calibri" w:hAnsi="Calibri" w:cs="Calibri"/>
          <w:bCs/>
        </w:rPr>
        <w:t xml:space="preserve"> su Intercity e Intercity Notte, in tutte le classi e livelli di servizio.</w:t>
      </w:r>
      <w:r w:rsidR="00730522" w:rsidRPr="005574E7">
        <w:rPr>
          <w:rFonts w:ascii="Calibri" w:hAnsi="Calibri" w:cs="Calibri"/>
          <w:bCs/>
        </w:rPr>
        <w:br/>
        <w:t xml:space="preserve">La promozione è valida per viaggi con origine/destinazione </w:t>
      </w:r>
      <w:r w:rsidR="00730522" w:rsidRPr="005574E7">
        <w:rPr>
          <w:rFonts w:ascii="Calibri" w:hAnsi="Calibri" w:cs="Calibri"/>
          <w:b/>
          <w:bCs/>
        </w:rPr>
        <w:t>Rimini o Rimini</w:t>
      </w:r>
      <w:r w:rsidR="00527FEE" w:rsidRPr="005574E7">
        <w:rPr>
          <w:rFonts w:ascii="Calibri" w:hAnsi="Calibri" w:cs="Calibri"/>
          <w:b/>
          <w:bCs/>
        </w:rPr>
        <w:t>f</w:t>
      </w:r>
      <w:r w:rsidR="00730522" w:rsidRPr="005574E7">
        <w:rPr>
          <w:rFonts w:ascii="Calibri" w:hAnsi="Calibri" w:cs="Calibri"/>
          <w:b/>
          <w:bCs/>
        </w:rPr>
        <w:t>iera</w:t>
      </w:r>
      <w:r w:rsidR="00730522" w:rsidRPr="005574E7">
        <w:rPr>
          <w:rFonts w:ascii="Calibri" w:hAnsi="Calibri" w:cs="Calibri"/>
          <w:bCs/>
        </w:rPr>
        <w:t xml:space="preserve"> dal secondo giorno precedente l’evento al giorno successivo alla chiusura. Biglietti acquistabili tramite App Trenitalia, biglietterie, agenzie abilitate o su trenitalia.com (entro 5 giorni dalla partenza per le Frecce e 2 giorni per Intercity).</w:t>
      </w:r>
    </w:p>
    <w:p w14:paraId="62EEC2DB" w14:textId="5355A02B" w:rsidR="002211BD" w:rsidRPr="002211BD" w:rsidRDefault="002211BD" w:rsidP="00F7774D">
      <w:pPr>
        <w:jc w:val="both"/>
        <w:rPr>
          <w:rFonts w:ascii="Calibri" w:hAnsi="Calibri" w:cs="Calibri"/>
          <w:bCs/>
        </w:rPr>
      </w:pPr>
      <w:r w:rsidRPr="002211BD">
        <w:rPr>
          <w:rFonts w:ascii="Arial" w:hAnsi="Arial" w:cs="Arial"/>
          <w:bCs/>
        </w:rPr>
        <w:t>►</w:t>
      </w:r>
      <w:r w:rsidRPr="002211BD">
        <w:rPr>
          <w:rFonts w:ascii="Calibri" w:hAnsi="Calibri" w:cs="Calibri"/>
          <w:bCs/>
        </w:rPr>
        <w:t xml:space="preserve"> </w:t>
      </w:r>
      <w:r w:rsidRPr="002211BD">
        <w:rPr>
          <w:rFonts w:ascii="Calibri" w:hAnsi="Calibri" w:cs="Calibri"/>
          <w:b/>
          <w:bCs/>
        </w:rPr>
        <w:t>PERCORSI STRADALI, AUTONOLEGGIO E TAXI</w:t>
      </w:r>
      <w:r w:rsidRPr="002211BD">
        <w:rPr>
          <w:rFonts w:ascii="Calibri" w:hAnsi="Calibri" w:cs="Calibri"/>
          <w:bCs/>
        </w:rPr>
        <w:t xml:space="preserve">: il quartiere fieristico è collegato alla A14, la Bologna-Bari-Taranto. Il quartiere si trova a 6 km dal casello di Rimini Nord e a 7 km da quello Sud. Info: </w:t>
      </w:r>
      <w:hyperlink r:id="rId14" w:history="1">
        <w:r w:rsidRPr="002211BD">
          <w:rPr>
            <w:rStyle w:val="Collegamentoipertestuale"/>
            <w:rFonts w:ascii="Calibri" w:hAnsi="Calibri" w:cs="Calibri"/>
          </w:rPr>
          <w:t>https://www.iegexpo.it/it/venues/rimini/quartiere</w:t>
        </w:r>
      </w:hyperlink>
      <w:r w:rsidRPr="002211BD">
        <w:rPr>
          <w:rFonts w:ascii="Calibri" w:hAnsi="Calibri" w:cs="Calibri"/>
          <w:bCs/>
        </w:rPr>
        <w:t>. Chiamata Taxi (+39) 0541/50.020. Possibile il Carsharing Elettrico con Corrente, prenotabile tramite app oppure noleggiare un’auto con AVIS Autonoleggio (</w:t>
      </w:r>
      <w:hyperlink r:id="rId15" w:history="1">
        <w:r w:rsidRPr="002211BD">
          <w:rPr>
            <w:rStyle w:val="Collegamentoipertestuale"/>
            <w:rFonts w:ascii="Calibri" w:hAnsi="Calibri" w:cs="Calibri"/>
            <w:bCs/>
          </w:rPr>
          <w:t>https://www.avisautonoleggio.it/</w:t>
        </w:r>
      </w:hyperlink>
      <w:r w:rsidRPr="002211BD">
        <w:rPr>
          <w:rFonts w:ascii="Calibri" w:hAnsi="Calibri" w:cs="Calibri"/>
          <w:bCs/>
        </w:rPr>
        <w:t>).</w:t>
      </w:r>
    </w:p>
    <w:p w14:paraId="00BF10FF" w14:textId="77777777" w:rsidR="00E64CD9" w:rsidRPr="005C5DBA" w:rsidRDefault="00E64CD9" w:rsidP="005C5DBA">
      <w:pPr>
        <w:rPr>
          <w:rFonts w:ascii="Calibri" w:hAnsi="Calibri" w:cs="Calibri"/>
        </w:rPr>
      </w:pPr>
    </w:p>
    <w:p w14:paraId="296654A5" w14:textId="01F5DF7E" w:rsidR="007F1CD8" w:rsidRPr="005574E7" w:rsidRDefault="007F1CD8" w:rsidP="007F1CD8">
      <w:pPr>
        <w:jc w:val="both"/>
        <w:rPr>
          <w:rFonts w:ascii="Calibri" w:hAnsi="Calibri" w:cs="Calibri"/>
          <w:bCs/>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 PARCHEGGI:</w:t>
      </w:r>
      <w:r w:rsidRPr="005574E7">
        <w:rPr>
          <w:rFonts w:ascii="Calibri" w:hAnsi="Calibri" w:cs="Calibri"/>
          <w:bCs/>
        </w:rPr>
        <w:t xml:space="preserve"> il quartiere fieristico di Rimini è dotato di 11.000 posti auto a pagamento.</w:t>
      </w:r>
      <w:r w:rsidR="00FD3356">
        <w:rPr>
          <w:rFonts w:ascii="Calibri" w:hAnsi="Calibri" w:cs="Calibri"/>
          <w:bCs/>
        </w:rPr>
        <w:t xml:space="preserve"> </w:t>
      </w:r>
      <w:hyperlink r:id="rId16" w:history="1">
        <w:r w:rsidR="00FD3356" w:rsidRPr="00FD3356">
          <w:rPr>
            <w:rStyle w:val="Collegamentoipertestuale"/>
            <w:rFonts w:ascii="Calibri" w:hAnsi="Calibri" w:cs="Calibri"/>
            <w:bCs/>
          </w:rPr>
          <w:t>Qui le info sui parcheggi</w:t>
        </w:r>
      </w:hyperlink>
    </w:p>
    <w:p w14:paraId="3BCD09FE" w14:textId="00EC2D93" w:rsidR="00F1053F" w:rsidRPr="005574E7" w:rsidRDefault="00D04D00" w:rsidP="00D04D00">
      <w:pPr>
        <w:autoSpaceDE w:val="0"/>
        <w:jc w:val="both"/>
        <w:rPr>
          <w:rFonts w:ascii="Calibri" w:hAnsi="Calibri" w:cs="Calibri"/>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 MEZZI PUBBLICI</w:t>
      </w:r>
      <w:r w:rsidRPr="005574E7">
        <w:rPr>
          <w:rFonts w:ascii="Calibri" w:hAnsi="Calibri" w:cs="Calibri"/>
          <w:bCs/>
        </w:rPr>
        <w:t xml:space="preserve">: il quartiere fieristico di Rimini è ben servito da un servizio di bus di linea. </w:t>
      </w:r>
      <w:r w:rsidRPr="005574E7">
        <w:rPr>
          <w:rFonts w:ascii="Calibri" w:hAnsi="Calibri" w:cs="Calibri"/>
        </w:rPr>
        <w:t xml:space="preserve">Tram di linea </w:t>
      </w:r>
      <w:hyperlink r:id="rId17" w:history="1">
        <w:r w:rsidR="00CE5C18" w:rsidRPr="005574E7">
          <w:rPr>
            <w:rStyle w:val="Collegamentoipertestuale"/>
            <w:rFonts w:ascii="Calibri" w:hAnsi="Calibri" w:cs="Calibri"/>
          </w:rPr>
          <w:t>n°9</w:t>
        </w:r>
      </w:hyperlink>
      <w:r w:rsidR="00CE5C18" w:rsidRPr="005574E7">
        <w:rPr>
          <w:rFonts w:ascii="Calibri" w:hAnsi="Calibri" w:cs="Calibri"/>
        </w:rPr>
        <w:t xml:space="preserve"> </w:t>
      </w:r>
      <w:r w:rsidRPr="005574E7">
        <w:rPr>
          <w:rFonts w:ascii="Calibri" w:hAnsi="Calibri" w:cs="Calibri"/>
        </w:rPr>
        <w:t xml:space="preserve">(dall’aeroporto con fermata alla stazione ferroviaria di Rimini) </w:t>
      </w:r>
      <w:hyperlink r:id="rId18" w:history="1">
        <w:r w:rsidR="00E41C04" w:rsidRPr="005574E7">
          <w:rPr>
            <w:rStyle w:val="Collegamentoipertestuale"/>
            <w:rFonts w:ascii="Calibri" w:hAnsi="Calibri" w:cs="Calibri"/>
          </w:rPr>
          <w:t>n° 9 bis</w:t>
        </w:r>
      </w:hyperlink>
      <w:r w:rsidR="00E41C04" w:rsidRPr="005574E7">
        <w:rPr>
          <w:rFonts w:ascii="Calibri" w:hAnsi="Calibri" w:cs="Calibri"/>
        </w:rPr>
        <w:t xml:space="preserve"> </w:t>
      </w:r>
      <w:r w:rsidRPr="005574E7">
        <w:rPr>
          <w:rFonts w:ascii="Calibri" w:hAnsi="Calibri" w:cs="Calibri"/>
        </w:rPr>
        <w:t>(dalla stazione ferroviaria di Rimini senza fermate intermedie) ed altre due linee tram dedica</w:t>
      </w:r>
      <w:r w:rsidR="00A917D4" w:rsidRPr="005574E7">
        <w:rPr>
          <w:rFonts w:ascii="Calibri" w:hAnsi="Calibri" w:cs="Calibri"/>
        </w:rPr>
        <w:t>te: il n°5 con</w:t>
      </w:r>
      <w:r w:rsidRPr="005574E7">
        <w:rPr>
          <w:rFonts w:ascii="Calibri" w:hAnsi="Calibri" w:cs="Calibri"/>
        </w:rPr>
        <w:t xml:space="preserve"> partenza da San Mauro Mare e i</w:t>
      </w:r>
      <w:r w:rsidR="00A917D4" w:rsidRPr="005574E7">
        <w:rPr>
          <w:rFonts w:ascii="Calibri" w:hAnsi="Calibri" w:cs="Calibri"/>
        </w:rPr>
        <w:t xml:space="preserve">l n° 10 </w:t>
      </w:r>
      <w:r w:rsidRPr="005574E7">
        <w:rPr>
          <w:rFonts w:ascii="Calibri" w:hAnsi="Calibri" w:cs="Calibri"/>
        </w:rPr>
        <w:t>con partenza da Miramare.</w:t>
      </w:r>
      <w:r w:rsidR="00D51BCB" w:rsidRPr="005574E7">
        <w:rPr>
          <w:rFonts w:ascii="Calibri" w:hAnsi="Calibri" w:cs="Calibri"/>
        </w:rPr>
        <w:t xml:space="preserve"> </w:t>
      </w:r>
      <w:r w:rsidR="00A917D4" w:rsidRPr="005574E7">
        <w:rPr>
          <w:rFonts w:ascii="Calibri" w:hAnsi="Calibri" w:cs="Calibri"/>
        </w:rPr>
        <w:t xml:space="preserve">Info su: </w:t>
      </w:r>
      <w:hyperlink r:id="rId19" w:history="1">
        <w:r w:rsidR="00A917D4" w:rsidRPr="005574E7">
          <w:rPr>
            <w:rStyle w:val="Collegamentoipertestuale"/>
            <w:rFonts w:ascii="Calibri" w:hAnsi="Calibri" w:cs="Calibri"/>
          </w:rPr>
          <w:t>https://www.startromagna.it/servizi/orari-e-percorsi/</w:t>
        </w:r>
      </w:hyperlink>
    </w:p>
    <w:p w14:paraId="0E0B1299" w14:textId="77777777" w:rsidR="00D51BCB" w:rsidRPr="000F3A6F" w:rsidRDefault="00D51BCB" w:rsidP="00D51BCB">
      <w:pPr>
        <w:autoSpaceDE w:val="0"/>
        <w:spacing w:after="0"/>
        <w:jc w:val="both"/>
        <w:rPr>
          <w:rFonts w:ascii="Calibri" w:hAnsi="Calibri" w:cs="Calibri"/>
        </w:rPr>
      </w:pPr>
      <w:r w:rsidRPr="000F3A6F">
        <w:rPr>
          <w:rFonts w:ascii="Calibri" w:hAnsi="Calibri" w:cs="Calibri"/>
          <w:b/>
          <w:bCs/>
        </w:rPr>
        <w:t>Bus speciali GRATUITI</w:t>
      </w:r>
      <w:r w:rsidRPr="000F3A6F">
        <w:rPr>
          <w:rFonts w:ascii="Calibri" w:hAnsi="Calibri" w:cs="Calibri"/>
        </w:rPr>
        <w:t xml:space="preserve"> nei giorni di manifestazione:</w:t>
      </w:r>
    </w:p>
    <w:p w14:paraId="59D52A9B" w14:textId="77777777" w:rsidR="00D51BCB" w:rsidRPr="000F3A6F"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AB</w:t>
      </w:r>
      <w:r w:rsidRPr="000F3A6F">
        <w:rPr>
          <w:rFonts w:ascii="Calibri" w:hAnsi="Calibri" w:cs="Calibri"/>
        </w:rPr>
        <w:t xml:space="preserve">: Rimini Marina Centro </w:t>
      </w:r>
      <w:r w:rsidRPr="000F3A6F">
        <w:rPr>
          <w:rFonts w:ascii="Cambria Math" w:hAnsi="Cambria Math" w:cs="Cambria Math"/>
        </w:rPr>
        <w:t>⇄</w:t>
      </w:r>
      <w:r w:rsidRPr="000F3A6F">
        <w:rPr>
          <w:rFonts w:ascii="Calibri" w:hAnsi="Calibri" w:cs="Calibri"/>
        </w:rPr>
        <w:t xml:space="preserve"> Fiera di Rimini</w:t>
      </w:r>
    </w:p>
    <w:p w14:paraId="61D070E5" w14:textId="77777777" w:rsidR="00D51BCB" w:rsidRPr="000F3A6F"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D</w:t>
      </w:r>
      <w:r w:rsidRPr="000F3A6F">
        <w:rPr>
          <w:rFonts w:ascii="Calibri" w:hAnsi="Calibri" w:cs="Calibri"/>
        </w:rPr>
        <w:t xml:space="preserve">: Riccione </w:t>
      </w:r>
      <w:r w:rsidRPr="000F3A6F">
        <w:rPr>
          <w:rFonts w:ascii="Cambria Math" w:hAnsi="Cambria Math" w:cs="Cambria Math"/>
        </w:rPr>
        <w:t>⇄</w:t>
      </w:r>
      <w:r w:rsidRPr="000F3A6F">
        <w:rPr>
          <w:rFonts w:ascii="Calibri" w:hAnsi="Calibri" w:cs="Calibri"/>
        </w:rPr>
        <w:t xml:space="preserve"> Fiera di Rimini</w:t>
      </w:r>
    </w:p>
    <w:p w14:paraId="1487F34F" w14:textId="77777777" w:rsidR="00D51BCB" w:rsidRPr="005574E7" w:rsidRDefault="00D51BCB" w:rsidP="00D51BCB">
      <w:pPr>
        <w:numPr>
          <w:ilvl w:val="0"/>
          <w:numId w:val="11"/>
        </w:numPr>
        <w:autoSpaceDE w:val="0"/>
        <w:spacing w:after="0" w:line="240" w:lineRule="auto"/>
        <w:jc w:val="both"/>
        <w:rPr>
          <w:rFonts w:ascii="Calibri" w:hAnsi="Calibri" w:cs="Calibri"/>
        </w:rPr>
      </w:pPr>
      <w:r w:rsidRPr="000F3A6F">
        <w:rPr>
          <w:rFonts w:ascii="Calibri" w:hAnsi="Calibri" w:cs="Calibri"/>
          <w:b/>
          <w:bCs/>
        </w:rPr>
        <w:t>CE</w:t>
      </w:r>
      <w:r w:rsidRPr="000F3A6F">
        <w:rPr>
          <w:rFonts w:ascii="Calibri" w:hAnsi="Calibri" w:cs="Calibri"/>
        </w:rPr>
        <w:t xml:space="preserve">: Bellaria </w:t>
      </w:r>
      <w:r w:rsidRPr="000F3A6F">
        <w:rPr>
          <w:rFonts w:ascii="Cambria Math" w:hAnsi="Cambria Math" w:cs="Cambria Math"/>
        </w:rPr>
        <w:t>⇄</w:t>
      </w:r>
      <w:r w:rsidRPr="000F3A6F">
        <w:rPr>
          <w:rFonts w:ascii="Calibri" w:hAnsi="Calibri" w:cs="Calibri"/>
        </w:rPr>
        <w:t xml:space="preserve"> Fiera di Rimini</w:t>
      </w:r>
    </w:p>
    <w:p w14:paraId="1ECBDDDC" w14:textId="22CF6D9D" w:rsidR="00D51BCB" w:rsidRDefault="00D51BCB" w:rsidP="005574E7">
      <w:pPr>
        <w:autoSpaceDE w:val="0"/>
        <w:spacing w:after="0"/>
        <w:jc w:val="both"/>
        <w:rPr>
          <w:rFonts w:ascii="Calibri" w:hAnsi="Calibri" w:cs="Calibri"/>
        </w:rPr>
      </w:pPr>
      <w:r w:rsidRPr="000F3A6F">
        <w:rPr>
          <w:rFonts w:ascii="Calibri" w:hAnsi="Calibri" w:cs="Calibri"/>
        </w:rPr>
        <w:t xml:space="preserve">Con arrivo/partenza presso </w:t>
      </w:r>
      <w:r w:rsidRPr="000F3A6F">
        <w:rPr>
          <w:rFonts w:ascii="Calibri" w:hAnsi="Calibri" w:cs="Calibri"/>
          <w:b/>
          <w:bCs/>
        </w:rPr>
        <w:t>Ingresso Sud</w:t>
      </w:r>
      <w:r w:rsidRPr="005574E7">
        <w:rPr>
          <w:rFonts w:ascii="Calibri" w:hAnsi="Calibri" w:cs="Calibri"/>
          <w:b/>
          <w:bCs/>
        </w:rPr>
        <w:t xml:space="preserve">: </w:t>
      </w:r>
      <w:hyperlink r:id="rId20" w:tgtFrame="_new" w:history="1">
        <w:r w:rsidRPr="000F3A6F">
          <w:rPr>
            <w:rStyle w:val="Collegamentoipertestuale"/>
            <w:rFonts w:ascii="Calibri" w:hAnsi="Calibri" w:cs="Calibri"/>
          </w:rPr>
          <w:t>qui orari e percorsi</w:t>
        </w:r>
      </w:hyperlink>
    </w:p>
    <w:p w14:paraId="27DB64FB" w14:textId="77777777" w:rsidR="005574E7" w:rsidRPr="005574E7" w:rsidRDefault="005574E7" w:rsidP="005574E7">
      <w:pPr>
        <w:autoSpaceDE w:val="0"/>
        <w:spacing w:after="0"/>
        <w:jc w:val="both"/>
        <w:rPr>
          <w:rFonts w:ascii="Calibri" w:hAnsi="Calibri" w:cs="Calibri"/>
        </w:rPr>
      </w:pPr>
    </w:p>
    <w:p w14:paraId="5E39B47D" w14:textId="4C6909CB" w:rsidR="00821809" w:rsidRPr="005574E7" w:rsidRDefault="00CD6D80" w:rsidP="00821809">
      <w:pPr>
        <w:autoSpaceDE w:val="0"/>
        <w:jc w:val="both"/>
        <w:rPr>
          <w:rFonts w:ascii="Calibri" w:hAnsi="Calibri" w:cs="Calibri"/>
          <w:b/>
          <w:bCs/>
        </w:rPr>
      </w:pPr>
      <w:r w:rsidRPr="005574E7">
        <w:rPr>
          <w:rFonts w:ascii="Arial" w:hAnsi="Arial" w:cs="Arial"/>
          <w:bCs/>
        </w:rPr>
        <w:t>►</w:t>
      </w:r>
      <w:r w:rsidRPr="005574E7">
        <w:rPr>
          <w:rFonts w:ascii="Calibri" w:hAnsi="Calibri" w:cs="Calibri"/>
          <w:bCs/>
        </w:rPr>
        <w:t xml:space="preserve"> </w:t>
      </w:r>
      <w:r w:rsidRPr="005574E7">
        <w:rPr>
          <w:rFonts w:ascii="Calibri" w:hAnsi="Calibri" w:cs="Calibri"/>
          <w:b/>
          <w:bCs/>
        </w:rPr>
        <w:t>IN AEREO</w:t>
      </w:r>
      <w:r w:rsidRPr="005574E7">
        <w:rPr>
          <w:rFonts w:ascii="Calibri" w:hAnsi="Calibri" w:cs="Calibri"/>
        </w:rPr>
        <w:t xml:space="preserve">: </w:t>
      </w:r>
      <w:r w:rsidR="00821809" w:rsidRPr="005574E7">
        <w:rPr>
          <w:rFonts w:ascii="Calibri" w:hAnsi="Calibri" w:cs="Calibri"/>
        </w:rPr>
        <w:t>la fiera è raggiungibile in aereo tramite diversi scali, con collegamenti diretti e servizi shuttle dedicati per trasferimenti fino al quartiere fieristico di Rimini.</w:t>
      </w:r>
    </w:p>
    <w:p w14:paraId="027783D8" w14:textId="3D0C6DE2" w:rsidR="00C84372" w:rsidRPr="00D0153C" w:rsidRDefault="00B55B02" w:rsidP="005574E7">
      <w:pPr>
        <w:pStyle w:val="Paragrafoelenco"/>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5574E7">
        <w:rPr>
          <w:rFonts w:ascii="Calibri" w:eastAsia="Times New Roman" w:hAnsi="Calibri" w:cs="Calibri"/>
          <w:b/>
          <w:bCs/>
          <w:kern w:val="0"/>
          <w:lang w:eastAsia="it-IT"/>
          <w14:ligatures w14:val="none"/>
        </w:rPr>
        <w:t>Novità 2025: Collegamento aereo diretto Roma – Rimini</w:t>
      </w:r>
      <w:r w:rsidRPr="005574E7">
        <w:rPr>
          <w:rFonts w:ascii="Calibri" w:eastAsia="Times New Roman" w:hAnsi="Calibri" w:cs="Calibri"/>
          <w:kern w:val="0"/>
          <w:lang w:eastAsia="it-IT"/>
          <w14:ligatures w14:val="none"/>
        </w:rPr>
        <w:br/>
        <w:t xml:space="preserve">Grazie alla collaborazione con </w:t>
      </w:r>
      <w:r w:rsidRPr="005574E7">
        <w:rPr>
          <w:rFonts w:ascii="Calibri" w:eastAsia="Times New Roman" w:hAnsi="Calibri" w:cs="Calibri"/>
          <w:b/>
          <w:bCs/>
          <w:kern w:val="0"/>
          <w:lang w:eastAsia="it-IT"/>
          <w14:ligatures w14:val="none"/>
        </w:rPr>
        <w:t>Luxwing</w:t>
      </w:r>
      <w:r w:rsidRPr="005574E7">
        <w:rPr>
          <w:rFonts w:ascii="Calibri" w:eastAsia="Times New Roman" w:hAnsi="Calibri" w:cs="Calibri"/>
          <w:kern w:val="0"/>
          <w:lang w:eastAsia="it-IT"/>
          <w14:ligatures w14:val="none"/>
        </w:rPr>
        <w:t>, per i giorni di fiera è attivo un volo diretto Roma Fiumicino – Rimini Miramare.</w:t>
      </w:r>
      <w:r w:rsidRPr="005574E7">
        <w:rPr>
          <w:rFonts w:ascii="Calibri" w:eastAsia="Times New Roman" w:hAnsi="Calibri" w:cs="Calibri"/>
          <w:kern w:val="0"/>
          <w:lang w:eastAsia="it-IT"/>
          <w14:ligatures w14:val="none"/>
        </w:rPr>
        <w:br/>
      </w:r>
      <w:hyperlink r:id="rId21" w:tgtFrame="_new" w:history="1">
        <w:r w:rsidRPr="00062E1D">
          <w:rPr>
            <w:rStyle w:val="Collegamentoipertestuale"/>
          </w:rPr>
          <w:t>Prenotazioni e orari disponibili qui</w:t>
        </w:r>
      </w:hyperlink>
    </w:p>
    <w:p w14:paraId="7F025FAC" w14:textId="77777777" w:rsidR="005574E7" w:rsidRDefault="005F22F5" w:rsidP="005574E7">
      <w:pPr>
        <w:spacing w:after="0" w:line="240" w:lineRule="auto"/>
        <w:rPr>
          <w:rFonts w:ascii="Calibri" w:eastAsia="Times New Roman" w:hAnsi="Calibri" w:cs="Calibri"/>
          <w:b/>
          <w:bCs/>
          <w:kern w:val="0"/>
          <w:lang w:eastAsia="it-IT"/>
          <w14:ligatures w14:val="none"/>
        </w:rPr>
      </w:pPr>
      <w:r w:rsidRPr="005574E7">
        <w:rPr>
          <w:rFonts w:ascii="Calibri" w:eastAsia="Times New Roman" w:hAnsi="Calibri" w:cs="Calibri"/>
          <w:b/>
          <w:bCs/>
          <w:kern w:val="0"/>
          <w:lang w:eastAsia="it-IT"/>
          <w14:ligatures w14:val="none"/>
        </w:rPr>
        <w:t>Aeroporto di Rimini “Federico Fellini”</w:t>
      </w:r>
      <w:r w:rsidR="00DC4DAB" w:rsidRPr="005574E7">
        <w:rPr>
          <w:rFonts w:ascii="Calibri" w:eastAsia="Times New Roman" w:hAnsi="Calibri" w:cs="Calibri"/>
          <w:b/>
          <w:bCs/>
          <w:kern w:val="0"/>
          <w:lang w:eastAsia="it-IT"/>
          <w14:ligatures w14:val="none"/>
        </w:rPr>
        <w:t xml:space="preserve"> </w:t>
      </w:r>
      <w:r w:rsidR="00CA11A6" w:rsidRPr="00B55B02">
        <w:rPr>
          <w:rFonts w:ascii="Calibri" w:eastAsia="Times New Roman" w:hAnsi="Calibri" w:cs="Calibri"/>
          <w:b/>
          <w:bCs/>
          <w:kern w:val="0"/>
          <w:lang w:eastAsia="it-IT"/>
          <w14:ligatures w14:val="none"/>
        </w:rPr>
        <w:t>↔</w:t>
      </w:r>
      <w:r w:rsidR="00CA11A6" w:rsidRPr="005574E7">
        <w:rPr>
          <w:rFonts w:ascii="Calibri" w:eastAsia="Times New Roman" w:hAnsi="Calibri" w:cs="Calibri"/>
          <w:b/>
          <w:bCs/>
          <w:kern w:val="0"/>
          <w:lang w:eastAsia="it-IT"/>
          <w14:ligatures w14:val="none"/>
        </w:rPr>
        <w:t xml:space="preserve"> </w:t>
      </w:r>
      <w:r w:rsidR="00DC4DAB" w:rsidRPr="005574E7">
        <w:rPr>
          <w:rFonts w:ascii="Calibri" w:eastAsia="Times New Roman" w:hAnsi="Calibri" w:cs="Calibri"/>
          <w:b/>
          <w:bCs/>
          <w:kern w:val="0"/>
          <w:lang w:eastAsia="it-IT"/>
          <w14:ligatures w14:val="none"/>
        </w:rPr>
        <w:t>Fiera di Rimini</w:t>
      </w:r>
    </w:p>
    <w:p w14:paraId="0E26A93C" w14:textId="313D4926" w:rsidR="005F22F5" w:rsidRPr="005574E7" w:rsidRDefault="005F22F5" w:rsidP="00E600DD">
      <w:pPr>
        <w:spacing w:after="0" w:line="240" w:lineRule="auto"/>
        <w:jc w:val="both"/>
        <w:rPr>
          <w:rFonts w:ascii="Calibri" w:eastAsia="Times New Roman" w:hAnsi="Calibri" w:cs="Calibri"/>
          <w:b/>
          <w:bCs/>
          <w:kern w:val="0"/>
          <w:lang w:eastAsia="it-IT"/>
          <w14:ligatures w14:val="none"/>
        </w:rPr>
      </w:pPr>
      <w:r w:rsidRPr="005574E7">
        <w:rPr>
          <w:rFonts w:ascii="Calibri" w:eastAsia="Times New Roman" w:hAnsi="Calibri" w:cs="Calibri"/>
          <w:kern w:val="0"/>
          <w:lang w:eastAsia="it-IT"/>
          <w14:ligatures w14:val="none"/>
        </w:rPr>
        <w:t xml:space="preserve">Situato a circa 8 km dal quartiere fieristico. Collegamenti con autobus di linea (linea 9) e taxi. In occasione di TTG sono disponibili navette dedicate per </w:t>
      </w:r>
      <w:r w:rsidR="005A627F">
        <w:rPr>
          <w:rFonts w:ascii="Calibri" w:eastAsia="Times New Roman" w:hAnsi="Calibri" w:cs="Calibri"/>
          <w:kern w:val="0"/>
          <w:lang w:eastAsia="it-IT"/>
          <w14:ligatures w14:val="none"/>
        </w:rPr>
        <w:t>la fiera.</w:t>
      </w:r>
      <w:r w:rsidRPr="005574E7">
        <w:rPr>
          <w:rFonts w:ascii="Calibri" w:eastAsia="Times New Roman" w:hAnsi="Calibri" w:cs="Calibri"/>
          <w:kern w:val="0"/>
          <w:lang w:eastAsia="it-IT"/>
          <w14:ligatures w14:val="none"/>
        </w:rPr>
        <w:br/>
      </w:r>
      <w:hyperlink r:id="rId22" w:tgtFrame="_new" w:history="1">
        <w:r w:rsidRPr="00062E1D">
          <w:rPr>
            <w:rStyle w:val="Collegamentoipertestuale"/>
          </w:rPr>
          <w:t>Dettagli su trasporti e navette</w:t>
        </w:r>
      </w:hyperlink>
    </w:p>
    <w:p w14:paraId="6D90E5DE" w14:textId="054FDC95" w:rsidR="00DC4DAB" w:rsidRPr="00B55B02" w:rsidRDefault="00DC4DAB" w:rsidP="00DC4DAB">
      <w:p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Aeroporto di Bologna “Guglielmo Marconi”</w:t>
      </w:r>
      <w:r w:rsidR="00CA11A6" w:rsidRPr="005574E7">
        <w:rPr>
          <w:rFonts w:ascii="Calibri" w:eastAsia="Times New Roman" w:hAnsi="Calibri" w:cs="Calibri"/>
          <w:b/>
          <w:bCs/>
          <w:kern w:val="0"/>
          <w:lang w:eastAsia="it-IT"/>
          <w14:ligatures w14:val="none"/>
        </w:rPr>
        <w:t xml:space="preserve"> </w:t>
      </w:r>
      <w:r w:rsidR="00CA11A6" w:rsidRPr="00B55B02">
        <w:rPr>
          <w:rFonts w:ascii="Calibri" w:eastAsia="Times New Roman" w:hAnsi="Calibri" w:cs="Calibri"/>
          <w:b/>
          <w:bCs/>
          <w:kern w:val="0"/>
          <w:lang w:eastAsia="it-IT"/>
          <w14:ligatures w14:val="none"/>
        </w:rPr>
        <w:t>↔</w:t>
      </w:r>
      <w:r w:rsidR="00CA11A6" w:rsidRPr="005574E7">
        <w:rPr>
          <w:rFonts w:ascii="Calibri" w:eastAsia="Times New Roman" w:hAnsi="Calibri" w:cs="Calibri"/>
          <w:b/>
          <w:bCs/>
          <w:kern w:val="0"/>
          <w:lang w:eastAsia="it-IT"/>
          <w14:ligatures w14:val="none"/>
        </w:rPr>
        <w:t xml:space="preserve"> Fiera di Rimini</w:t>
      </w:r>
      <w:r w:rsidRPr="00B55B02">
        <w:rPr>
          <w:rFonts w:ascii="Calibri" w:eastAsia="Times New Roman" w:hAnsi="Calibri" w:cs="Calibri"/>
          <w:kern w:val="0"/>
          <w:lang w:eastAsia="it-IT"/>
          <w14:ligatures w14:val="none"/>
        </w:rPr>
        <w:br/>
        <w:t xml:space="preserve">Collegamento diretto tramite </w:t>
      </w:r>
      <w:r w:rsidRPr="00B55B02">
        <w:rPr>
          <w:rFonts w:ascii="Calibri" w:eastAsia="Times New Roman" w:hAnsi="Calibri" w:cs="Calibri"/>
          <w:b/>
          <w:bCs/>
          <w:kern w:val="0"/>
          <w:lang w:eastAsia="it-IT"/>
          <w14:ligatures w14:val="none"/>
        </w:rPr>
        <w:t>shuttle bus Bologna Airport ↔ Rimini Fiera (Ingresso Sud)</w:t>
      </w:r>
      <w:r w:rsidRPr="00B55B02">
        <w:rPr>
          <w:rFonts w:ascii="Calibri" w:eastAsia="Times New Roman" w:hAnsi="Calibri" w:cs="Calibri"/>
          <w:kern w:val="0"/>
          <w:lang w:eastAsia="it-IT"/>
          <w14:ligatures w14:val="none"/>
        </w:rPr>
        <w:t xml:space="preserve"> nei giorni di fiera.</w:t>
      </w:r>
    </w:p>
    <w:p w14:paraId="6ACF558E" w14:textId="241ED67E" w:rsidR="00DC4DAB" w:rsidRPr="00B55B02" w:rsidRDefault="00DC4DAB" w:rsidP="00DC4DAB">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Orari differenziati</w:t>
      </w:r>
      <w:r w:rsidRPr="00B55B02">
        <w:rPr>
          <w:rFonts w:ascii="Calibri" w:eastAsia="Times New Roman" w:hAnsi="Calibri" w:cs="Calibri"/>
          <w:kern w:val="0"/>
          <w:lang w:eastAsia="it-IT"/>
          <w14:ligatures w14:val="none"/>
        </w:rPr>
        <w:t xml:space="preserve"> per andata e ritorno</w:t>
      </w:r>
    </w:p>
    <w:p w14:paraId="2F12159C" w14:textId="4E175AAB" w:rsidR="00DC4DAB" w:rsidRPr="00B55B02" w:rsidRDefault="00DC4DAB" w:rsidP="00DC4DAB">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Tariffa</w:t>
      </w:r>
      <w:r w:rsidRPr="00B55B02">
        <w:rPr>
          <w:rFonts w:ascii="Calibri" w:eastAsia="Times New Roman" w:hAnsi="Calibri" w:cs="Calibri"/>
          <w:kern w:val="0"/>
          <w:lang w:eastAsia="it-IT"/>
          <w14:ligatures w14:val="none"/>
        </w:rPr>
        <w:t>: €25 (online) – €30 (a bordo o desk aeroporto)</w:t>
      </w:r>
    </w:p>
    <w:p w14:paraId="021581F1" w14:textId="10526609" w:rsidR="005F22F5" w:rsidRPr="005574E7" w:rsidRDefault="00DC4DAB" w:rsidP="00CA11A6">
      <w:pPr>
        <w:numPr>
          <w:ilvl w:val="0"/>
          <w:numId w:val="8"/>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kern w:val="0"/>
          <w:lang w:eastAsia="it-IT"/>
          <w14:ligatures w14:val="none"/>
        </w:rPr>
        <w:t>Prenotazione consigliata per garantirsi il posto</w:t>
      </w:r>
      <w:r w:rsidRPr="00B55B02">
        <w:rPr>
          <w:rFonts w:ascii="Calibri" w:eastAsia="Times New Roman" w:hAnsi="Calibri" w:cs="Calibri"/>
          <w:kern w:val="0"/>
          <w:lang w:eastAsia="it-IT"/>
          <w14:ligatures w14:val="none"/>
        </w:rPr>
        <w:br/>
      </w:r>
      <w:hyperlink r:id="rId23" w:tgtFrame="_new" w:history="1">
        <w:r w:rsidRPr="00B55B02">
          <w:rPr>
            <w:rStyle w:val="Collegamentoipertestuale"/>
          </w:rPr>
          <w:t>qui orari e acquista il biglietto</w:t>
        </w:r>
      </w:hyperlink>
    </w:p>
    <w:p w14:paraId="03108605" w14:textId="4E82F08C" w:rsidR="0003304B" w:rsidRPr="00B55B02" w:rsidRDefault="0003304B" w:rsidP="0003304B">
      <w:p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Altri aeroporti collegati</w:t>
      </w:r>
    </w:p>
    <w:p w14:paraId="2BF220D8" w14:textId="398CA2C8" w:rsidR="0003304B" w:rsidRPr="00B55B02" w:rsidRDefault="0003304B" w:rsidP="0003304B">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Forlì</w:t>
      </w:r>
      <w:r w:rsidRPr="00B55B02">
        <w:rPr>
          <w:rFonts w:ascii="Calibri" w:eastAsia="Times New Roman" w:hAnsi="Calibri" w:cs="Calibri"/>
          <w:kern w:val="0"/>
          <w:lang w:eastAsia="it-IT"/>
          <w14:ligatures w14:val="none"/>
        </w:rPr>
        <w:t xml:space="preserve"> (50 km) – Collegamenti in autobus + treno per Rimini</w:t>
      </w:r>
    </w:p>
    <w:p w14:paraId="02E2CCB3" w14:textId="70C10FEB" w:rsidR="0003304B" w:rsidRPr="00B55B02" w:rsidRDefault="0003304B" w:rsidP="0003304B">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Ancona Falconara</w:t>
      </w:r>
      <w:r w:rsidRPr="00B55B02">
        <w:rPr>
          <w:rFonts w:ascii="Calibri" w:eastAsia="Times New Roman" w:hAnsi="Calibri" w:cs="Calibri"/>
          <w:kern w:val="0"/>
          <w:lang w:eastAsia="it-IT"/>
          <w14:ligatures w14:val="none"/>
        </w:rPr>
        <w:t xml:space="preserve"> (90 km) – Collegamenti ferroviari diretti per Rimini</w:t>
      </w:r>
    </w:p>
    <w:p w14:paraId="0E276B7E" w14:textId="6C2DBAC4" w:rsidR="00347500" w:rsidRPr="005574E7" w:rsidRDefault="0003304B" w:rsidP="005574E7">
      <w:pPr>
        <w:numPr>
          <w:ilvl w:val="0"/>
          <w:numId w:val="10"/>
        </w:numPr>
        <w:spacing w:before="100" w:beforeAutospacing="1" w:after="100" w:afterAutospacing="1" w:line="240" w:lineRule="auto"/>
        <w:rPr>
          <w:rFonts w:ascii="Calibri" w:eastAsia="Times New Roman" w:hAnsi="Calibri" w:cs="Calibri"/>
          <w:kern w:val="0"/>
          <w:lang w:eastAsia="it-IT"/>
          <w14:ligatures w14:val="none"/>
        </w:rPr>
      </w:pPr>
      <w:r w:rsidRPr="00B55B02">
        <w:rPr>
          <w:rFonts w:ascii="Calibri" w:eastAsia="Times New Roman" w:hAnsi="Calibri" w:cs="Calibri"/>
          <w:b/>
          <w:bCs/>
          <w:kern w:val="0"/>
          <w:lang w:eastAsia="it-IT"/>
          <w14:ligatures w14:val="none"/>
        </w:rPr>
        <w:t>Venezia, Bergamo, Milano</w:t>
      </w:r>
      <w:r w:rsidRPr="00B55B02">
        <w:rPr>
          <w:rFonts w:ascii="Calibri" w:eastAsia="Times New Roman" w:hAnsi="Calibri" w:cs="Calibri"/>
          <w:kern w:val="0"/>
          <w:lang w:eastAsia="it-IT"/>
          <w14:ligatures w14:val="none"/>
        </w:rPr>
        <w:t xml:space="preserve"> – Collegamenti in treno con fermata a Rimini o Rimini</w:t>
      </w:r>
      <w:r w:rsidRPr="005574E7">
        <w:rPr>
          <w:rFonts w:ascii="Calibri" w:eastAsia="Times New Roman" w:hAnsi="Calibri" w:cs="Calibri"/>
          <w:kern w:val="0"/>
          <w:lang w:eastAsia="it-IT"/>
          <w14:ligatures w14:val="none"/>
        </w:rPr>
        <w:t>f</w:t>
      </w:r>
      <w:r w:rsidRPr="00B55B02">
        <w:rPr>
          <w:rFonts w:ascii="Calibri" w:eastAsia="Times New Roman" w:hAnsi="Calibri" w:cs="Calibri"/>
          <w:kern w:val="0"/>
          <w:lang w:eastAsia="it-IT"/>
          <w14:ligatures w14:val="none"/>
        </w:rPr>
        <w:t>iera</w:t>
      </w:r>
      <w:r w:rsidRPr="00B55B02">
        <w:rPr>
          <w:rFonts w:ascii="Calibri" w:eastAsia="Times New Roman" w:hAnsi="Calibri" w:cs="Calibri"/>
          <w:kern w:val="0"/>
          <w:lang w:eastAsia="it-IT"/>
          <w14:ligatures w14:val="none"/>
        </w:rPr>
        <w:br/>
      </w:r>
      <w:hyperlink r:id="rId24" w:tgtFrame="_new" w:history="1">
        <w:r w:rsidRPr="00B55B02">
          <w:rPr>
            <w:rStyle w:val="Collegamentoipertestuale"/>
          </w:rPr>
          <w:t>Maggiori info e collegamenti qui</w:t>
        </w:r>
      </w:hyperlink>
    </w:p>
    <w:p w14:paraId="491BD4AE" w14:textId="5EBC1C3A" w:rsidR="006C5B6F" w:rsidRDefault="005574E7" w:rsidP="005574E7">
      <w:pPr>
        <w:jc w:val="both"/>
        <w:rPr>
          <w:rFonts w:ascii="Calibri" w:hAnsi="Calibri" w:cs="Calibri"/>
          <w:b/>
          <w:bCs/>
        </w:rPr>
      </w:pPr>
      <w:r w:rsidRPr="005574E7">
        <w:rPr>
          <w:rFonts w:ascii="Arial" w:hAnsi="Arial" w:cs="Arial"/>
          <w:b/>
          <w:bCs/>
        </w:rPr>
        <w:t>►</w:t>
      </w:r>
      <w:r w:rsidRPr="005574E7">
        <w:rPr>
          <w:rFonts w:ascii="Calibri" w:hAnsi="Calibri" w:cs="Calibri"/>
          <w:b/>
          <w:bCs/>
        </w:rPr>
        <w:t xml:space="preserve"> METROMARE: </w:t>
      </w:r>
      <w:r w:rsidRPr="005574E7">
        <w:rPr>
          <w:rFonts w:ascii="Calibri" w:hAnsi="Calibri" w:cs="Calibri"/>
          <w:color w:val="242424"/>
        </w:rPr>
        <w:t>è il sistema di trasporto pubblico che collega le stazioni di Rimini e Riccione transitando in 15 stazioni intermedie. Vengono effettuate corse tutti i giorni, ogni 20 minuti</w:t>
      </w:r>
      <w:r>
        <w:rPr>
          <w:rFonts w:ascii="Calibri" w:hAnsi="Calibri" w:cs="Calibri"/>
          <w:b/>
          <w:bCs/>
        </w:rPr>
        <w:t xml:space="preserve">. </w:t>
      </w:r>
      <w:hyperlink r:id="rId25" w:history="1">
        <w:r>
          <w:rPr>
            <w:rStyle w:val="Collegamentoipertestuale"/>
            <w:rFonts w:ascii="Calibri" w:hAnsi="Calibri" w:cs="Calibri"/>
            <w:b/>
            <w:bCs/>
          </w:rPr>
          <w:t>Q</w:t>
        </w:r>
        <w:r w:rsidR="00C2371E" w:rsidRPr="005574E7">
          <w:rPr>
            <w:rStyle w:val="Collegamentoipertestuale"/>
            <w:rFonts w:ascii="Calibri" w:hAnsi="Calibri" w:cs="Calibri"/>
            <w:b/>
            <w:bCs/>
          </w:rPr>
          <w:t>ui gli orari</w:t>
        </w:r>
      </w:hyperlink>
    </w:p>
    <w:p w14:paraId="3B04B18A" w14:textId="16468C50" w:rsidR="00142E71" w:rsidRPr="00142E71" w:rsidRDefault="00142E71" w:rsidP="004F7574">
      <w:pPr>
        <w:jc w:val="both"/>
        <w:rPr>
          <w:rFonts w:ascii="Calibri" w:hAnsi="Calibri" w:cs="Calibri"/>
        </w:rPr>
      </w:pPr>
      <w:r w:rsidRPr="005574E7">
        <w:rPr>
          <w:rFonts w:ascii="Arial" w:hAnsi="Arial" w:cs="Arial"/>
          <w:b/>
          <w:bCs/>
        </w:rPr>
        <w:t>►</w:t>
      </w:r>
      <w:r w:rsidRPr="005574E7">
        <w:rPr>
          <w:rFonts w:ascii="Calibri" w:hAnsi="Calibri" w:cs="Calibri"/>
          <w:b/>
          <w:bCs/>
        </w:rPr>
        <w:t xml:space="preserve"> M</w:t>
      </w:r>
      <w:r>
        <w:rPr>
          <w:rFonts w:ascii="Calibri" w:hAnsi="Calibri" w:cs="Calibri"/>
          <w:b/>
          <w:bCs/>
        </w:rPr>
        <w:t xml:space="preserve">ICROMOBILITÀ ELETTRICA: </w:t>
      </w:r>
      <w:r w:rsidRPr="00142E71">
        <w:rPr>
          <w:rFonts w:ascii="Calibri" w:hAnsi="Calibri" w:cs="Calibri"/>
        </w:rPr>
        <w:t xml:space="preserve">è possibile raggiungere la fiera con monopattini e biciclette elettriche </w:t>
      </w:r>
      <w:r w:rsidRPr="00142E71">
        <w:rPr>
          <w:rFonts w:ascii="Calibri" w:hAnsi="Calibri" w:cs="Calibri"/>
          <w:b/>
          <w:bCs/>
        </w:rPr>
        <w:t xml:space="preserve">Lime </w:t>
      </w:r>
      <w:r w:rsidRPr="00142E71">
        <w:rPr>
          <w:rFonts w:ascii="Calibri" w:hAnsi="Calibri" w:cs="Calibri"/>
        </w:rPr>
        <w:t>e</w:t>
      </w:r>
      <w:r w:rsidRPr="00142E71">
        <w:rPr>
          <w:rFonts w:ascii="Calibri" w:hAnsi="Calibri" w:cs="Calibri"/>
          <w:b/>
          <w:bCs/>
        </w:rPr>
        <w:t xml:space="preserve"> Bit Mobility</w:t>
      </w:r>
      <w:r w:rsidR="00FA0AA0">
        <w:rPr>
          <w:rFonts w:ascii="Calibri" w:hAnsi="Calibri" w:cs="Calibri"/>
          <w:b/>
          <w:bCs/>
        </w:rPr>
        <w:t xml:space="preserve">: </w:t>
      </w:r>
      <w:r w:rsidR="00FA0AA0" w:rsidRPr="004F7574">
        <w:rPr>
          <w:rFonts w:ascii="Calibri" w:hAnsi="Calibri" w:cs="Calibri"/>
        </w:rPr>
        <w:t>s</w:t>
      </w:r>
      <w:r w:rsidRPr="00142E71">
        <w:rPr>
          <w:rFonts w:ascii="Calibri" w:hAnsi="Calibri" w:cs="Calibri"/>
        </w:rPr>
        <w:t>carica</w:t>
      </w:r>
      <w:r w:rsidR="00FA0AA0" w:rsidRPr="004F7574">
        <w:rPr>
          <w:rFonts w:ascii="Calibri" w:hAnsi="Calibri" w:cs="Calibri"/>
        </w:rPr>
        <w:t>re</w:t>
      </w:r>
      <w:r w:rsidRPr="00142E71">
        <w:rPr>
          <w:rFonts w:ascii="Calibri" w:hAnsi="Calibri" w:cs="Calibri"/>
        </w:rPr>
        <w:t xml:space="preserve"> l’app, registra</w:t>
      </w:r>
      <w:r w:rsidR="00FA0AA0" w:rsidRPr="004F7574">
        <w:rPr>
          <w:rFonts w:ascii="Calibri" w:hAnsi="Calibri" w:cs="Calibri"/>
        </w:rPr>
        <w:t xml:space="preserve">rsi </w:t>
      </w:r>
      <w:r w:rsidRPr="00142E71">
        <w:rPr>
          <w:rFonts w:ascii="Calibri" w:hAnsi="Calibri" w:cs="Calibri"/>
        </w:rPr>
        <w:t>e sblocca</w:t>
      </w:r>
      <w:r w:rsidR="00FA0AA0" w:rsidRPr="004F7574">
        <w:rPr>
          <w:rFonts w:ascii="Calibri" w:hAnsi="Calibri" w:cs="Calibri"/>
        </w:rPr>
        <w:t xml:space="preserve">re </w:t>
      </w:r>
      <w:r w:rsidRPr="00142E71">
        <w:rPr>
          <w:rFonts w:ascii="Calibri" w:hAnsi="Calibri" w:cs="Calibri"/>
        </w:rPr>
        <w:t>il mezzo scansionando il QR code</w:t>
      </w:r>
      <w:r w:rsidR="004F7574" w:rsidRPr="004F7574">
        <w:rPr>
          <w:rFonts w:ascii="Calibri" w:hAnsi="Calibri" w:cs="Calibri"/>
        </w:rPr>
        <w:t>; a</w:t>
      </w:r>
      <w:r w:rsidRPr="00142E71">
        <w:rPr>
          <w:rFonts w:ascii="Calibri" w:hAnsi="Calibri" w:cs="Calibri"/>
        </w:rPr>
        <w:t>ree di sosta disponibili presso Ingresso Sud e Parcheggi Ovest 1-2</w:t>
      </w:r>
      <w:r w:rsidR="004F7574" w:rsidRPr="004F7574">
        <w:rPr>
          <w:rFonts w:ascii="Calibri" w:hAnsi="Calibri" w:cs="Calibri"/>
        </w:rPr>
        <w:t>;</w:t>
      </w:r>
      <w:r w:rsidR="004F7574">
        <w:rPr>
          <w:rFonts w:ascii="Calibri" w:hAnsi="Calibri" w:cs="Calibri"/>
        </w:rPr>
        <w:t xml:space="preserve"> </w:t>
      </w:r>
      <w:r w:rsidRPr="00142E71">
        <w:rPr>
          <w:rFonts w:ascii="Calibri" w:hAnsi="Calibri" w:cs="Calibri"/>
        </w:rPr>
        <w:t>Codici sconto dedicati</w:t>
      </w:r>
      <w:r w:rsidR="004F7574">
        <w:rPr>
          <w:rFonts w:ascii="Calibri" w:hAnsi="Calibri" w:cs="Calibri"/>
        </w:rPr>
        <w:t xml:space="preserve"> -&gt; </w:t>
      </w:r>
      <w:r w:rsidRPr="00142E71">
        <w:rPr>
          <w:rFonts w:ascii="Calibri" w:hAnsi="Calibri" w:cs="Calibri"/>
        </w:rPr>
        <w:t>Lime: LIMEXFIERA</w:t>
      </w:r>
      <w:r w:rsidR="004F7574">
        <w:rPr>
          <w:rFonts w:ascii="Calibri" w:hAnsi="Calibri" w:cs="Calibri"/>
        </w:rPr>
        <w:t xml:space="preserve">; </w:t>
      </w:r>
      <w:r w:rsidRPr="00142E71">
        <w:rPr>
          <w:rFonts w:ascii="Calibri" w:hAnsi="Calibri" w:cs="Calibri"/>
        </w:rPr>
        <w:t>Bit Mobility: TTGBIT2025</w:t>
      </w:r>
    </w:p>
    <w:p w14:paraId="7371D21D" w14:textId="77777777" w:rsidR="005574E7" w:rsidRDefault="005574E7" w:rsidP="005574E7">
      <w:pPr>
        <w:jc w:val="both"/>
        <w:rPr>
          <w:rFonts w:ascii="Calibri" w:hAnsi="Calibri" w:cs="Calibri"/>
          <w:b/>
          <w:bCs/>
        </w:rPr>
      </w:pPr>
    </w:p>
    <w:p w14:paraId="5E4FBA02" w14:textId="77777777" w:rsidR="005574E7" w:rsidRPr="005574E7" w:rsidRDefault="005574E7" w:rsidP="005574E7">
      <w:pPr>
        <w:jc w:val="both"/>
        <w:rPr>
          <w:rFonts w:ascii="Calibri" w:hAnsi="Calibri" w:cs="Calibri"/>
          <w:b/>
          <w:bCs/>
        </w:rPr>
      </w:pP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26"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27"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28"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29" w:history="1">
        <w:r w:rsidRPr="00D32287">
          <w:rPr>
            <w:rStyle w:val="Collegamentoipertestuale"/>
            <w:sz w:val="18"/>
            <w:szCs w:val="18"/>
          </w:rPr>
          <w:t>fabrizio@mindthepop.it</w:t>
        </w:r>
      </w:hyperlink>
      <w:r w:rsidRPr="00D32287">
        <w:rPr>
          <w:sz w:val="18"/>
          <w:szCs w:val="18"/>
        </w:rPr>
        <w:t xml:space="preserve">, mob. +39 335 389 848; Benedetto Colli: </w:t>
      </w:r>
      <w:hyperlink r:id="rId30" w:history="1">
        <w:r w:rsidRPr="00D32287">
          <w:rPr>
            <w:rStyle w:val="Collegamentoipertestuale"/>
            <w:sz w:val="18"/>
            <w:szCs w:val="18"/>
          </w:rPr>
          <w:t>benedetto@mindthepop.it</w:t>
        </w:r>
      </w:hyperlink>
      <w:r w:rsidRPr="00D32287">
        <w:rPr>
          <w:sz w:val="18"/>
          <w:szCs w:val="18"/>
        </w:rPr>
        <w:t xml:space="preserve">, mob. 380 371 2272; Stefano Chiossi: </w:t>
      </w:r>
      <w:hyperlink r:id="rId31"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3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BF57" w14:textId="77777777" w:rsidR="00B95FCD" w:rsidRDefault="00B95FCD" w:rsidP="00D32287">
      <w:pPr>
        <w:spacing w:after="0" w:line="240" w:lineRule="auto"/>
      </w:pPr>
      <w:r>
        <w:separator/>
      </w:r>
    </w:p>
  </w:endnote>
  <w:endnote w:type="continuationSeparator" w:id="0">
    <w:p w14:paraId="56AC0C7E" w14:textId="77777777" w:rsidR="00B95FCD" w:rsidRDefault="00B95FCD"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7A07" w14:textId="77777777" w:rsidR="00B95FCD" w:rsidRDefault="00B95FCD" w:rsidP="00D32287">
      <w:pPr>
        <w:spacing w:after="0" w:line="240" w:lineRule="auto"/>
      </w:pPr>
      <w:r>
        <w:separator/>
      </w:r>
    </w:p>
  </w:footnote>
  <w:footnote w:type="continuationSeparator" w:id="0">
    <w:p w14:paraId="4207303D" w14:textId="77777777" w:rsidR="00B95FCD" w:rsidRDefault="00B95FCD"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7EC"/>
    <w:multiLevelType w:val="multilevel"/>
    <w:tmpl w:val="3BD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FC5C40"/>
    <w:multiLevelType w:val="multilevel"/>
    <w:tmpl w:val="7D9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766A"/>
    <w:multiLevelType w:val="multilevel"/>
    <w:tmpl w:val="389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366F7"/>
    <w:multiLevelType w:val="multilevel"/>
    <w:tmpl w:val="C8F85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155B0"/>
    <w:multiLevelType w:val="multilevel"/>
    <w:tmpl w:val="19342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26A57"/>
    <w:multiLevelType w:val="hybridMultilevel"/>
    <w:tmpl w:val="C814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4F3C13"/>
    <w:multiLevelType w:val="hybridMultilevel"/>
    <w:tmpl w:val="E3164D70"/>
    <w:lvl w:ilvl="0" w:tplc="AEB01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184FD0"/>
    <w:multiLevelType w:val="multilevel"/>
    <w:tmpl w:val="32A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27B2B"/>
    <w:multiLevelType w:val="multilevel"/>
    <w:tmpl w:val="DE7A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1"/>
  </w:num>
  <w:num w:numId="2" w16cid:durableId="344476111">
    <w:abstractNumId w:val="1"/>
  </w:num>
  <w:num w:numId="3" w16cid:durableId="828718427">
    <w:abstractNumId w:val="9"/>
  </w:num>
  <w:num w:numId="4" w16cid:durableId="164974826">
    <w:abstractNumId w:val="2"/>
  </w:num>
  <w:num w:numId="5" w16cid:durableId="1751122253">
    <w:abstractNumId w:val="5"/>
  </w:num>
  <w:num w:numId="6" w16cid:durableId="1663193835">
    <w:abstractNumId w:val="7"/>
  </w:num>
  <w:num w:numId="7" w16cid:durableId="276722654">
    <w:abstractNumId w:val="8"/>
  </w:num>
  <w:num w:numId="8" w16cid:durableId="1029842175">
    <w:abstractNumId w:val="3"/>
  </w:num>
  <w:num w:numId="9" w16cid:durableId="1876691102">
    <w:abstractNumId w:val="10"/>
  </w:num>
  <w:num w:numId="10" w16cid:durableId="2134445068">
    <w:abstractNumId w:val="6"/>
  </w:num>
  <w:num w:numId="11" w16cid:durableId="1314219829">
    <w:abstractNumId w:val="0"/>
  </w:num>
  <w:num w:numId="12" w16cid:durableId="52451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03145"/>
    <w:rsid w:val="00012EF8"/>
    <w:rsid w:val="00015F3D"/>
    <w:rsid w:val="000166AE"/>
    <w:rsid w:val="00023EDB"/>
    <w:rsid w:val="00027D8E"/>
    <w:rsid w:val="0003304B"/>
    <w:rsid w:val="00043210"/>
    <w:rsid w:val="0004795F"/>
    <w:rsid w:val="000506EF"/>
    <w:rsid w:val="00050F5C"/>
    <w:rsid w:val="00054950"/>
    <w:rsid w:val="0005519C"/>
    <w:rsid w:val="00062E1D"/>
    <w:rsid w:val="00085BF7"/>
    <w:rsid w:val="00091370"/>
    <w:rsid w:val="000A0D30"/>
    <w:rsid w:val="000B38AD"/>
    <w:rsid w:val="000B627E"/>
    <w:rsid w:val="000C23A1"/>
    <w:rsid w:val="000D3FEE"/>
    <w:rsid w:val="000D5718"/>
    <w:rsid w:val="000E39AB"/>
    <w:rsid w:val="000F5DB2"/>
    <w:rsid w:val="001148C5"/>
    <w:rsid w:val="00135538"/>
    <w:rsid w:val="001364CD"/>
    <w:rsid w:val="00142B6F"/>
    <w:rsid w:val="00142CFD"/>
    <w:rsid w:val="00142E71"/>
    <w:rsid w:val="001437E7"/>
    <w:rsid w:val="00160C3C"/>
    <w:rsid w:val="00166E89"/>
    <w:rsid w:val="00170D23"/>
    <w:rsid w:val="0017179E"/>
    <w:rsid w:val="00175571"/>
    <w:rsid w:val="001A17C5"/>
    <w:rsid w:val="001A2FD7"/>
    <w:rsid w:val="001B58C1"/>
    <w:rsid w:val="001C08E8"/>
    <w:rsid w:val="001C0946"/>
    <w:rsid w:val="001F0D2E"/>
    <w:rsid w:val="001F4BFE"/>
    <w:rsid w:val="001F5C1E"/>
    <w:rsid w:val="001F7B72"/>
    <w:rsid w:val="00200379"/>
    <w:rsid w:val="00211A24"/>
    <w:rsid w:val="002211BD"/>
    <w:rsid w:val="00251B2B"/>
    <w:rsid w:val="00254923"/>
    <w:rsid w:val="00263C53"/>
    <w:rsid w:val="002758B6"/>
    <w:rsid w:val="00285785"/>
    <w:rsid w:val="00287889"/>
    <w:rsid w:val="00290D02"/>
    <w:rsid w:val="0029425E"/>
    <w:rsid w:val="00294AE9"/>
    <w:rsid w:val="002A49E4"/>
    <w:rsid w:val="002B2AF0"/>
    <w:rsid w:val="002D22C9"/>
    <w:rsid w:val="002F48B6"/>
    <w:rsid w:val="00300EA7"/>
    <w:rsid w:val="00314CAB"/>
    <w:rsid w:val="003356D7"/>
    <w:rsid w:val="003413DB"/>
    <w:rsid w:val="0034253A"/>
    <w:rsid w:val="00344E96"/>
    <w:rsid w:val="003454C7"/>
    <w:rsid w:val="00347500"/>
    <w:rsid w:val="003503C5"/>
    <w:rsid w:val="00351D6A"/>
    <w:rsid w:val="0035210C"/>
    <w:rsid w:val="00354D63"/>
    <w:rsid w:val="00363AB4"/>
    <w:rsid w:val="00364189"/>
    <w:rsid w:val="00384359"/>
    <w:rsid w:val="00384C34"/>
    <w:rsid w:val="003851EE"/>
    <w:rsid w:val="0039451C"/>
    <w:rsid w:val="00395EDC"/>
    <w:rsid w:val="003B6821"/>
    <w:rsid w:val="003C0B92"/>
    <w:rsid w:val="003C1E5C"/>
    <w:rsid w:val="003C3F73"/>
    <w:rsid w:val="003C4B4D"/>
    <w:rsid w:val="003D54B6"/>
    <w:rsid w:val="003E1951"/>
    <w:rsid w:val="003E2E20"/>
    <w:rsid w:val="003E64F6"/>
    <w:rsid w:val="003F248A"/>
    <w:rsid w:val="003F41A0"/>
    <w:rsid w:val="00403465"/>
    <w:rsid w:val="00412389"/>
    <w:rsid w:val="00427C43"/>
    <w:rsid w:val="0043315B"/>
    <w:rsid w:val="0043469B"/>
    <w:rsid w:val="00435256"/>
    <w:rsid w:val="0044312E"/>
    <w:rsid w:val="00451C25"/>
    <w:rsid w:val="00465D7C"/>
    <w:rsid w:val="00465F95"/>
    <w:rsid w:val="00482E6A"/>
    <w:rsid w:val="0049494C"/>
    <w:rsid w:val="004949D4"/>
    <w:rsid w:val="004A1A67"/>
    <w:rsid w:val="004A3E17"/>
    <w:rsid w:val="004B63EE"/>
    <w:rsid w:val="004E5AD0"/>
    <w:rsid w:val="004E5E3A"/>
    <w:rsid w:val="004F6310"/>
    <w:rsid w:val="004F7574"/>
    <w:rsid w:val="004F7DC8"/>
    <w:rsid w:val="00507928"/>
    <w:rsid w:val="00516DD9"/>
    <w:rsid w:val="005234F8"/>
    <w:rsid w:val="00524B3D"/>
    <w:rsid w:val="00527FEE"/>
    <w:rsid w:val="005313B9"/>
    <w:rsid w:val="00542E2E"/>
    <w:rsid w:val="005516B0"/>
    <w:rsid w:val="005574E7"/>
    <w:rsid w:val="00557E6F"/>
    <w:rsid w:val="00572508"/>
    <w:rsid w:val="00585975"/>
    <w:rsid w:val="00587269"/>
    <w:rsid w:val="0059095E"/>
    <w:rsid w:val="00591E46"/>
    <w:rsid w:val="005A5646"/>
    <w:rsid w:val="005A627F"/>
    <w:rsid w:val="005A7FBB"/>
    <w:rsid w:val="005B36CA"/>
    <w:rsid w:val="005B5FA5"/>
    <w:rsid w:val="005C5DBA"/>
    <w:rsid w:val="005D3EFB"/>
    <w:rsid w:val="005D5165"/>
    <w:rsid w:val="005E44B5"/>
    <w:rsid w:val="005F22F5"/>
    <w:rsid w:val="006203E0"/>
    <w:rsid w:val="006327D7"/>
    <w:rsid w:val="00644341"/>
    <w:rsid w:val="00670424"/>
    <w:rsid w:val="00675E96"/>
    <w:rsid w:val="00676BB6"/>
    <w:rsid w:val="00682E1A"/>
    <w:rsid w:val="006907E9"/>
    <w:rsid w:val="00695B5D"/>
    <w:rsid w:val="006A0FA9"/>
    <w:rsid w:val="006A25CC"/>
    <w:rsid w:val="006A3CEB"/>
    <w:rsid w:val="006A5158"/>
    <w:rsid w:val="006A6040"/>
    <w:rsid w:val="006B0797"/>
    <w:rsid w:val="006B5475"/>
    <w:rsid w:val="006C5B6F"/>
    <w:rsid w:val="006D3EC4"/>
    <w:rsid w:val="006F5292"/>
    <w:rsid w:val="006F75C9"/>
    <w:rsid w:val="0072476C"/>
    <w:rsid w:val="00730522"/>
    <w:rsid w:val="00736127"/>
    <w:rsid w:val="00736CC7"/>
    <w:rsid w:val="00753ED5"/>
    <w:rsid w:val="00757AFF"/>
    <w:rsid w:val="00774381"/>
    <w:rsid w:val="00777512"/>
    <w:rsid w:val="007808CD"/>
    <w:rsid w:val="00780CE7"/>
    <w:rsid w:val="00790F19"/>
    <w:rsid w:val="00793019"/>
    <w:rsid w:val="007C539A"/>
    <w:rsid w:val="007D2954"/>
    <w:rsid w:val="007E3575"/>
    <w:rsid w:val="007F1CD8"/>
    <w:rsid w:val="00802AE9"/>
    <w:rsid w:val="00814E28"/>
    <w:rsid w:val="00814F93"/>
    <w:rsid w:val="00815807"/>
    <w:rsid w:val="00817768"/>
    <w:rsid w:val="00821809"/>
    <w:rsid w:val="00826EFB"/>
    <w:rsid w:val="00826F2F"/>
    <w:rsid w:val="008351CB"/>
    <w:rsid w:val="00837F04"/>
    <w:rsid w:val="00845B2D"/>
    <w:rsid w:val="008573FC"/>
    <w:rsid w:val="00861C00"/>
    <w:rsid w:val="00865A6C"/>
    <w:rsid w:val="008718F5"/>
    <w:rsid w:val="008767B2"/>
    <w:rsid w:val="00877232"/>
    <w:rsid w:val="008841BF"/>
    <w:rsid w:val="00884B02"/>
    <w:rsid w:val="0088617B"/>
    <w:rsid w:val="00897683"/>
    <w:rsid w:val="008A294D"/>
    <w:rsid w:val="008C137D"/>
    <w:rsid w:val="008E4058"/>
    <w:rsid w:val="008E5DC1"/>
    <w:rsid w:val="008F6C7A"/>
    <w:rsid w:val="0092684E"/>
    <w:rsid w:val="0092771F"/>
    <w:rsid w:val="00936E39"/>
    <w:rsid w:val="0096405A"/>
    <w:rsid w:val="00971066"/>
    <w:rsid w:val="00981081"/>
    <w:rsid w:val="00981E5D"/>
    <w:rsid w:val="00983262"/>
    <w:rsid w:val="00983307"/>
    <w:rsid w:val="00993731"/>
    <w:rsid w:val="009C1D77"/>
    <w:rsid w:val="009D7613"/>
    <w:rsid w:val="009E5284"/>
    <w:rsid w:val="009F0AE2"/>
    <w:rsid w:val="009F6A63"/>
    <w:rsid w:val="00A177F5"/>
    <w:rsid w:val="00A24873"/>
    <w:rsid w:val="00A24AEC"/>
    <w:rsid w:val="00A25005"/>
    <w:rsid w:val="00A33A8F"/>
    <w:rsid w:val="00A34FB0"/>
    <w:rsid w:val="00A43DF2"/>
    <w:rsid w:val="00A53692"/>
    <w:rsid w:val="00A66FF7"/>
    <w:rsid w:val="00A87394"/>
    <w:rsid w:val="00A9107B"/>
    <w:rsid w:val="00A917D4"/>
    <w:rsid w:val="00A91C8B"/>
    <w:rsid w:val="00A93A00"/>
    <w:rsid w:val="00AB0C12"/>
    <w:rsid w:val="00AB639B"/>
    <w:rsid w:val="00AE01AA"/>
    <w:rsid w:val="00AE36E9"/>
    <w:rsid w:val="00AE4D68"/>
    <w:rsid w:val="00AF4DF7"/>
    <w:rsid w:val="00AF7995"/>
    <w:rsid w:val="00AF7DB9"/>
    <w:rsid w:val="00B056CC"/>
    <w:rsid w:val="00B22342"/>
    <w:rsid w:val="00B313A5"/>
    <w:rsid w:val="00B32D81"/>
    <w:rsid w:val="00B36189"/>
    <w:rsid w:val="00B51DB1"/>
    <w:rsid w:val="00B5295A"/>
    <w:rsid w:val="00B54D17"/>
    <w:rsid w:val="00B55B02"/>
    <w:rsid w:val="00B576A4"/>
    <w:rsid w:val="00B618F4"/>
    <w:rsid w:val="00B6347F"/>
    <w:rsid w:val="00B67EB6"/>
    <w:rsid w:val="00B84968"/>
    <w:rsid w:val="00B87CB0"/>
    <w:rsid w:val="00B93864"/>
    <w:rsid w:val="00B95FCD"/>
    <w:rsid w:val="00BA14AE"/>
    <w:rsid w:val="00BC34A7"/>
    <w:rsid w:val="00BC42AB"/>
    <w:rsid w:val="00BE3959"/>
    <w:rsid w:val="00BE4CA8"/>
    <w:rsid w:val="00BF2420"/>
    <w:rsid w:val="00BF255F"/>
    <w:rsid w:val="00C03526"/>
    <w:rsid w:val="00C05C77"/>
    <w:rsid w:val="00C12011"/>
    <w:rsid w:val="00C1739A"/>
    <w:rsid w:val="00C2371E"/>
    <w:rsid w:val="00C309E8"/>
    <w:rsid w:val="00C463BF"/>
    <w:rsid w:val="00C46598"/>
    <w:rsid w:val="00C73E22"/>
    <w:rsid w:val="00C73F15"/>
    <w:rsid w:val="00C84372"/>
    <w:rsid w:val="00C845CF"/>
    <w:rsid w:val="00CA11A6"/>
    <w:rsid w:val="00CA7427"/>
    <w:rsid w:val="00CC3B27"/>
    <w:rsid w:val="00CD394C"/>
    <w:rsid w:val="00CD6D80"/>
    <w:rsid w:val="00CE084A"/>
    <w:rsid w:val="00CE58E1"/>
    <w:rsid w:val="00CE5C18"/>
    <w:rsid w:val="00CF00D1"/>
    <w:rsid w:val="00CF2D00"/>
    <w:rsid w:val="00CF5191"/>
    <w:rsid w:val="00CF5456"/>
    <w:rsid w:val="00D0153C"/>
    <w:rsid w:val="00D027C0"/>
    <w:rsid w:val="00D04D00"/>
    <w:rsid w:val="00D04DDA"/>
    <w:rsid w:val="00D204D2"/>
    <w:rsid w:val="00D207E6"/>
    <w:rsid w:val="00D2118E"/>
    <w:rsid w:val="00D274DE"/>
    <w:rsid w:val="00D30775"/>
    <w:rsid w:val="00D32287"/>
    <w:rsid w:val="00D34821"/>
    <w:rsid w:val="00D4386F"/>
    <w:rsid w:val="00D4631D"/>
    <w:rsid w:val="00D51BCB"/>
    <w:rsid w:val="00D614CC"/>
    <w:rsid w:val="00D6229D"/>
    <w:rsid w:val="00D67167"/>
    <w:rsid w:val="00D757CA"/>
    <w:rsid w:val="00D75E07"/>
    <w:rsid w:val="00D86C8E"/>
    <w:rsid w:val="00D955D5"/>
    <w:rsid w:val="00D96228"/>
    <w:rsid w:val="00DB6B98"/>
    <w:rsid w:val="00DC147E"/>
    <w:rsid w:val="00DC4DAB"/>
    <w:rsid w:val="00DD15DF"/>
    <w:rsid w:val="00DE02F1"/>
    <w:rsid w:val="00DE1D65"/>
    <w:rsid w:val="00DF11AA"/>
    <w:rsid w:val="00DF3CE9"/>
    <w:rsid w:val="00E00FA8"/>
    <w:rsid w:val="00E042C2"/>
    <w:rsid w:val="00E07D5B"/>
    <w:rsid w:val="00E14BB6"/>
    <w:rsid w:val="00E17A3C"/>
    <w:rsid w:val="00E26884"/>
    <w:rsid w:val="00E36D3B"/>
    <w:rsid w:val="00E403F9"/>
    <w:rsid w:val="00E41A4E"/>
    <w:rsid w:val="00E41C04"/>
    <w:rsid w:val="00E41EF0"/>
    <w:rsid w:val="00E51A0C"/>
    <w:rsid w:val="00E55DF4"/>
    <w:rsid w:val="00E5784E"/>
    <w:rsid w:val="00E600DD"/>
    <w:rsid w:val="00E64CD9"/>
    <w:rsid w:val="00E81067"/>
    <w:rsid w:val="00EA3225"/>
    <w:rsid w:val="00EC6C0B"/>
    <w:rsid w:val="00EE3F90"/>
    <w:rsid w:val="00EF5FB0"/>
    <w:rsid w:val="00EF6C86"/>
    <w:rsid w:val="00EF6DF7"/>
    <w:rsid w:val="00F05004"/>
    <w:rsid w:val="00F1053F"/>
    <w:rsid w:val="00F16AF3"/>
    <w:rsid w:val="00F256F9"/>
    <w:rsid w:val="00F25AB9"/>
    <w:rsid w:val="00F3063C"/>
    <w:rsid w:val="00F7774D"/>
    <w:rsid w:val="00F77900"/>
    <w:rsid w:val="00FA0AA0"/>
    <w:rsid w:val="00FB281E"/>
    <w:rsid w:val="00FB4A38"/>
    <w:rsid w:val="00FB6837"/>
    <w:rsid w:val="00FC1B50"/>
    <w:rsid w:val="00FD1CF4"/>
    <w:rsid w:val="00FD3356"/>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semiHidden/>
    <w:unhideWhenUsed/>
    <w:rsid w:val="00821809"/>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5A62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nitalia.com" TargetMode="External"/><Relationship Id="rId18" Type="http://schemas.openxmlformats.org/officeDocument/2006/relationships/hyperlink" Target="https://www.ttgexpo.it/Data/TTG/come%20arrivare/ORARI%20AUTOBUS%209BIS_ita.pdf%20" TargetMode="External"/><Relationship Id="rId26" Type="http://schemas.openxmlformats.org/officeDocument/2006/relationships/hyperlink" Target="http://srvcww.dominio-fiera.local/gestionecww/template/%C2%B4http:/www.ttgexpo.it" TargetMode="External"/><Relationship Id="rId3" Type="http://schemas.openxmlformats.org/officeDocument/2006/relationships/settings" Target="settings.xml"/><Relationship Id="rId21" Type="http://schemas.openxmlformats.org/officeDocument/2006/relationships/hyperlink" Target="https://ticket.fly.luxwing.com/" TargetMode="External"/><Relationship Id="rId34" Type="http://schemas.openxmlformats.org/officeDocument/2006/relationships/header" Target="header1.xml"/><Relationship Id="rId7" Type="http://schemas.openxmlformats.org/officeDocument/2006/relationships/hyperlink" Target="http://www.ttgexpo.it" TargetMode="External"/><Relationship Id="rId12" Type="http://schemas.openxmlformats.org/officeDocument/2006/relationships/hyperlink" Target="https://www.ttgexpo.it/Data/TTG/come%20arrivare/orari/ORARIO%20TRENI%202025.pdf" TargetMode="External"/><Relationship Id="rId17" Type="http://schemas.openxmlformats.org/officeDocument/2006/relationships/hyperlink" Target="https://www.ttgexpo.it/Data/TTG/come%20arrivare/orari/ORARI%20AUTOBUS%20LINEA%209.pdf%20" TargetMode="External"/><Relationship Id="rId25" Type="http://schemas.openxmlformats.org/officeDocument/2006/relationships/hyperlink" Target="https://www.ttgexpo.it/Data/TTG/come%20arrivare/orari/ORARI%20METROMARE.pdf" TargetMode="External"/><Relationship Id="rId33" Type="http://schemas.openxmlformats.org/officeDocument/2006/relationships/image" Target="cid:image002.jpg@01DBBDB0.A6143EC0" TargetMode="External"/><Relationship Id="rId2" Type="http://schemas.openxmlformats.org/officeDocument/2006/relationships/styles" Target="styles.xml"/><Relationship Id="rId16" Type="http://schemas.openxmlformats.org/officeDocument/2006/relationships/hyperlink" Target="https://www.ttgexpo.it/it/parcheggia-in-fiera" TargetMode="External"/><Relationship Id="rId20" Type="http://schemas.openxmlformats.org/officeDocument/2006/relationships/hyperlink" Target="https://www.ttgexpo.it/it/come-arrivare?utm_source=chatgpt.com" TargetMode="External"/><Relationship Id="rId29" Type="http://schemas.openxmlformats.org/officeDocument/2006/relationships/hyperlink" Target="mailto:fabrizio@mindthepop.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rn@iegexpo.it" TargetMode="External"/><Relationship Id="rId24" Type="http://schemas.openxmlformats.org/officeDocument/2006/relationships/hyperlink" Target="https://www.ttgexpo.it/it/come-arrivare?utm_source=chatgpt.com"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avisautonoleggio.it/" TargetMode="External"/><Relationship Id="rId23" Type="http://schemas.openxmlformats.org/officeDocument/2006/relationships/hyperlink" Target="https://www.ttgexpo.it/Data/TTG/come%20arrivare/orari/Orari%20Shuttle%20Bus%20Aeroporto%20Bo-Fiera%20TTG-INOUT%202025.pdf?utm_source=chatgpt.com" TargetMode="External"/><Relationship Id="rId28" Type="http://schemas.openxmlformats.org/officeDocument/2006/relationships/hyperlink" Target="mailto:martina@mindthepop.it" TargetMode="External"/><Relationship Id="rId36" Type="http://schemas.openxmlformats.org/officeDocument/2006/relationships/theme" Target="theme/theme1.xml"/><Relationship Id="rId10" Type="http://schemas.openxmlformats.org/officeDocument/2006/relationships/hyperlink" Target="mailto:scaricare%20qui%20il%20modulo" TargetMode="External"/><Relationship Id="rId19" Type="http://schemas.openxmlformats.org/officeDocument/2006/relationships/hyperlink" Target="https://www.startromagna.it/servizi/orari-e-percorsi/" TargetMode="External"/><Relationship Id="rId31" Type="http://schemas.openxmlformats.org/officeDocument/2006/relationships/hyperlink" Target="mailto:stefano@mindthepop.it" TargetMode="External"/><Relationship Id="rId4" Type="http://schemas.openxmlformats.org/officeDocument/2006/relationships/webSettings" Target="webSettings.xml"/><Relationship Id="rId9" Type="http://schemas.openxmlformats.org/officeDocument/2006/relationships/hyperlink" Target="https://www.ttgexpo.it/visita/reserved-area" TargetMode="External"/><Relationship Id="rId14" Type="http://schemas.openxmlformats.org/officeDocument/2006/relationships/hyperlink" Target="https://www.iegexpo.it/it/venues/rimini/quartiere" TargetMode="External"/><Relationship Id="rId22" Type="http://schemas.openxmlformats.org/officeDocument/2006/relationships/hyperlink" Target="https://www.ttgexpo.it/it/come-arrivare?utm_source=chatgpt.com" TargetMode="External"/><Relationship Id="rId27" Type="http://schemas.openxmlformats.org/officeDocument/2006/relationships/hyperlink" Target="mailto:media@iegexpo.it" TargetMode="External"/><Relationship Id="rId30" Type="http://schemas.openxmlformats.org/officeDocument/2006/relationships/hyperlink" Target="mailto:benedetto@mindthepop.it" TargetMode="External"/><Relationship Id="rId35" Type="http://schemas.openxmlformats.org/officeDocument/2006/relationships/fontTable" Target="fontTable.xml"/><Relationship Id="rId8" Type="http://schemas.openxmlformats.org/officeDocument/2006/relationships/hyperlink" Target="http://www.inou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105</TotalTime>
  <Pages>3</Pages>
  <Words>1443</Words>
  <Characters>8230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Martina Vacca</cp:lastModifiedBy>
  <cp:revision>98</cp:revision>
  <cp:lastPrinted>2025-04-28T07:29:00Z</cp:lastPrinted>
  <dcterms:created xsi:type="dcterms:W3CDTF">2025-09-16T16:02:00Z</dcterms:created>
  <dcterms:modified xsi:type="dcterms:W3CDTF">2025-09-30T13:04:00Z</dcterms:modified>
</cp:coreProperties>
</file>